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8182" w14:textId="6C7FD87E" w:rsidR="00136435" w:rsidRP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b/>
          <w:bCs/>
          <w:color w:val="000000"/>
        </w:rPr>
        <w:t>The Disability Rights Fund</w:t>
      </w:r>
      <w:r w:rsidR="00420009">
        <w:rPr>
          <w:rFonts w:ascii="Calibri" w:eastAsia="Times New Roman" w:hAnsi="Calibri" w:cs="Calibri"/>
          <w:b/>
          <w:bCs/>
          <w:color w:val="000000"/>
        </w:rPr>
        <w:t xml:space="preserve"> (DRF)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20009">
        <w:rPr>
          <w:rFonts w:ascii="Calibri" w:eastAsia="Times New Roman" w:hAnsi="Calibri" w:cs="Calibri"/>
          <w:b/>
          <w:bCs/>
          <w:color w:val="000000"/>
        </w:rPr>
        <w:t>and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 its sister organization, the Disability Rights Advocacy Fund</w:t>
      </w:r>
      <w:r w:rsidR="00420009">
        <w:rPr>
          <w:rFonts w:ascii="Calibri" w:eastAsia="Times New Roman" w:hAnsi="Calibri" w:cs="Calibri"/>
          <w:b/>
          <w:bCs/>
          <w:color w:val="000000"/>
        </w:rPr>
        <w:t xml:space="preserve"> (DRAF)</w:t>
      </w:r>
      <w:r w:rsidR="00281269">
        <w:rPr>
          <w:rFonts w:ascii="Calibri" w:eastAsia="Times New Roman" w:hAnsi="Calibri" w:cs="Calibri"/>
          <w:b/>
          <w:bCs/>
          <w:color w:val="000000"/>
        </w:rPr>
        <w:t>,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 seek an experienced, dynamic</w:t>
      </w:r>
      <w:r w:rsidR="00281269">
        <w:rPr>
          <w:rFonts w:ascii="Calibri" w:eastAsia="Times New Roman" w:hAnsi="Calibri" w:cs="Calibri"/>
          <w:b/>
          <w:bCs/>
          <w:color w:val="000000"/>
        </w:rPr>
        <w:t>,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 and committed </w:t>
      </w:r>
      <w:r>
        <w:rPr>
          <w:rFonts w:ascii="Calibri" w:eastAsia="Times New Roman" w:hAnsi="Calibri" w:cs="Calibri"/>
          <w:b/>
          <w:bCs/>
          <w:color w:val="000000"/>
        </w:rPr>
        <w:t>Executive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 Director (</w:t>
      </w:r>
      <w:r>
        <w:rPr>
          <w:rFonts w:ascii="Calibri" w:eastAsia="Times New Roman" w:hAnsi="Calibri" w:cs="Calibri"/>
          <w:b/>
          <w:bCs/>
          <w:color w:val="000000"/>
        </w:rPr>
        <w:t>E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D) </w:t>
      </w:r>
      <w:r>
        <w:rPr>
          <w:rFonts w:ascii="Calibri" w:eastAsia="Times New Roman" w:hAnsi="Calibri" w:cs="Calibri"/>
          <w:b/>
          <w:bCs/>
          <w:color w:val="000000"/>
        </w:rPr>
        <w:t>to take the organizations</w:t>
      </w:r>
      <w:r w:rsidRPr="00136435">
        <w:rPr>
          <w:rFonts w:ascii="Calibri" w:eastAsia="Times New Roman" w:hAnsi="Calibri" w:cs="Calibri"/>
          <w:b/>
          <w:bCs/>
          <w:color w:val="000000"/>
        </w:rPr>
        <w:t xml:space="preserve"> into </w:t>
      </w:r>
      <w:r>
        <w:rPr>
          <w:rFonts w:ascii="Calibri" w:eastAsia="Times New Roman" w:hAnsi="Calibri" w:cs="Calibri"/>
          <w:b/>
          <w:bCs/>
          <w:color w:val="000000"/>
        </w:rPr>
        <w:t>their exciting next phase</w:t>
      </w:r>
      <w:r w:rsidRPr="00136435">
        <w:rPr>
          <w:rFonts w:ascii="Calibri" w:eastAsia="Times New Roman" w:hAnsi="Calibri" w:cs="Calibri"/>
          <w:b/>
          <w:bCs/>
          <w:color w:val="000000"/>
        </w:rPr>
        <w:t>.</w:t>
      </w:r>
    </w:p>
    <w:p w14:paraId="70F435E2" w14:textId="77777777" w:rsidR="00136435" w:rsidRP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> </w:t>
      </w:r>
    </w:p>
    <w:p w14:paraId="63C42140" w14:textId="157F2980" w:rsidR="00136435" w:rsidRDefault="00136435" w:rsidP="00136435">
      <w:pPr>
        <w:rPr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 xml:space="preserve">Having established a unique profile as </w:t>
      </w:r>
      <w:r w:rsidR="00E559B1">
        <w:rPr>
          <w:rFonts w:ascii="Calibri" w:eastAsia="Times New Roman" w:hAnsi="Calibri" w:cs="Calibri"/>
          <w:color w:val="000000"/>
        </w:rPr>
        <w:t>pioneering</w:t>
      </w:r>
      <w:r w:rsidR="00E559B1" w:rsidRPr="00136435">
        <w:rPr>
          <w:rFonts w:ascii="Calibri" w:eastAsia="Times New Roman" w:hAnsi="Calibri" w:cs="Calibri"/>
          <w:color w:val="000000"/>
        </w:rPr>
        <w:t xml:space="preserve"> </w:t>
      </w:r>
      <w:r w:rsidRPr="00136435">
        <w:rPr>
          <w:rFonts w:ascii="Calibri" w:eastAsia="Times New Roman" w:hAnsi="Calibri" w:cs="Calibri"/>
          <w:color w:val="000000"/>
        </w:rPr>
        <w:t>participatory grantmaker</w:t>
      </w:r>
      <w:r w:rsidR="00281269">
        <w:rPr>
          <w:rFonts w:ascii="Calibri" w:eastAsia="Times New Roman" w:hAnsi="Calibri" w:cs="Calibri"/>
          <w:color w:val="000000"/>
        </w:rPr>
        <w:t>s</w:t>
      </w:r>
      <w:r w:rsidRPr="00136435">
        <w:rPr>
          <w:rFonts w:ascii="Calibri" w:eastAsia="Times New Roman" w:hAnsi="Calibri" w:cs="Calibri"/>
          <w:color w:val="000000"/>
        </w:rPr>
        <w:t xml:space="preserve"> in the global disability rights field, DRF</w:t>
      </w:r>
      <w:r>
        <w:rPr>
          <w:rFonts w:ascii="Calibri" w:eastAsia="Times New Roman" w:hAnsi="Calibri" w:cs="Calibri"/>
          <w:color w:val="000000"/>
        </w:rPr>
        <w:t>/DRAF</w:t>
      </w:r>
      <w:r w:rsidRPr="0013643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are</w:t>
      </w:r>
      <w:r w:rsidRPr="00136435">
        <w:rPr>
          <w:rFonts w:ascii="Calibri" w:eastAsia="Times New Roman" w:hAnsi="Calibri" w:cs="Calibri"/>
          <w:color w:val="000000"/>
        </w:rPr>
        <w:t xml:space="preserve"> now moving into a new phase of impact, with a larger team and increasing opportunities to support persons with disabilities to advance human rights and inclusive development at multiple levels.</w:t>
      </w:r>
      <w:r w:rsidR="00E559B1">
        <w:rPr>
          <w:color w:val="000000"/>
        </w:rPr>
        <w:t xml:space="preserve"> A new ED will direct this next chapter of growth and maturation, b</w:t>
      </w:r>
      <w:r>
        <w:rPr>
          <w:color w:val="000000"/>
        </w:rPr>
        <w:t xml:space="preserve">uilding on the success of </w:t>
      </w:r>
      <w:r w:rsidR="00E559B1">
        <w:rPr>
          <w:color w:val="000000"/>
        </w:rPr>
        <w:t>the</w:t>
      </w:r>
      <w:r>
        <w:rPr>
          <w:color w:val="000000"/>
        </w:rPr>
        <w:t xml:space="preserve"> founding executive director</w:t>
      </w:r>
      <w:r w:rsidR="00E559B1">
        <w:rPr>
          <w:color w:val="000000"/>
        </w:rPr>
        <w:t>.</w:t>
      </w:r>
      <w:r>
        <w:rPr>
          <w:color w:val="000000"/>
        </w:rPr>
        <w:t xml:space="preserve"> </w:t>
      </w:r>
    </w:p>
    <w:p w14:paraId="763C81B8" w14:textId="77777777" w:rsidR="00136435" w:rsidRPr="00136435" w:rsidRDefault="00136435" w:rsidP="00895F27">
      <w:pPr>
        <w:rPr>
          <w:rFonts w:ascii="Calibri" w:eastAsia="Times New Roman" w:hAnsi="Calibri" w:cs="Calibri"/>
          <w:color w:val="000000"/>
        </w:rPr>
      </w:pPr>
    </w:p>
    <w:p w14:paraId="0A495826" w14:textId="548F6308" w:rsidR="00136435" w:rsidRP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 xml:space="preserve">Strong candidates will </w:t>
      </w:r>
      <w:r w:rsidR="00895F27">
        <w:rPr>
          <w:rFonts w:ascii="Calibri" w:eastAsia="Times New Roman" w:hAnsi="Calibri" w:cs="Calibri"/>
          <w:color w:val="000000"/>
        </w:rPr>
        <w:t>demonstrate strategic vision and leadership, significant experience with resource cultivation and stewardship, advocacy skills and external representation, knowledge of organizational governance and financial management, and the skills required to manage a global, growing, and inclusive organization</w:t>
      </w:r>
      <w:r w:rsidRPr="00136435">
        <w:rPr>
          <w:rFonts w:ascii="Calibri" w:eastAsia="Times New Roman" w:hAnsi="Calibri" w:cs="Calibri"/>
          <w:color w:val="000000"/>
        </w:rPr>
        <w:t>. The</w:t>
      </w:r>
      <w:r w:rsidR="00E559B1">
        <w:rPr>
          <w:rFonts w:ascii="Calibri" w:eastAsia="Times New Roman" w:hAnsi="Calibri" w:cs="Calibri"/>
          <w:color w:val="000000"/>
        </w:rPr>
        <w:t xml:space="preserve"> ideal candidate</w:t>
      </w:r>
      <w:r w:rsidRPr="00136435">
        <w:rPr>
          <w:rFonts w:ascii="Calibri" w:eastAsia="Times New Roman" w:hAnsi="Calibri" w:cs="Calibri"/>
          <w:color w:val="000000"/>
        </w:rPr>
        <w:t xml:space="preserve"> will </w:t>
      </w:r>
      <w:r w:rsidR="00E559B1">
        <w:rPr>
          <w:rFonts w:ascii="Calibri" w:eastAsia="Times New Roman" w:hAnsi="Calibri" w:cs="Calibri"/>
          <w:color w:val="000000"/>
        </w:rPr>
        <w:t>have direct connection</w:t>
      </w:r>
      <w:r w:rsidR="00420009">
        <w:rPr>
          <w:rFonts w:ascii="Calibri" w:eastAsia="Times New Roman" w:hAnsi="Calibri" w:cs="Calibri"/>
          <w:color w:val="000000"/>
        </w:rPr>
        <w:t>s</w:t>
      </w:r>
      <w:r w:rsidR="00E559B1">
        <w:rPr>
          <w:rFonts w:ascii="Calibri" w:eastAsia="Times New Roman" w:hAnsi="Calibri" w:cs="Calibri"/>
          <w:color w:val="000000"/>
        </w:rPr>
        <w:t xml:space="preserve"> to and deep expertise in the disability rights space. They will have a</w:t>
      </w:r>
      <w:r w:rsidRPr="00136435">
        <w:rPr>
          <w:rFonts w:ascii="Calibri" w:eastAsia="Times New Roman" w:hAnsi="Calibri" w:cs="Calibri"/>
          <w:color w:val="000000"/>
        </w:rPr>
        <w:t xml:space="preserve"> proven and supportive team-based leadership style and be able to thrive in a fast-paced, entrepreneurial culture. They must </w:t>
      </w:r>
      <w:r w:rsidR="00895F27">
        <w:rPr>
          <w:rFonts w:ascii="Calibri" w:eastAsia="Times New Roman" w:hAnsi="Calibri" w:cs="Calibri"/>
          <w:color w:val="000000"/>
        </w:rPr>
        <w:t xml:space="preserve">have </w:t>
      </w:r>
      <w:r w:rsidR="007E785C">
        <w:rPr>
          <w:rFonts w:ascii="Calibri" w:eastAsia="Times New Roman" w:hAnsi="Calibri" w:cs="Calibri"/>
          <w:color w:val="000000"/>
        </w:rPr>
        <w:t>extensive</w:t>
      </w:r>
      <w:r w:rsidR="00895F27">
        <w:rPr>
          <w:rFonts w:ascii="Calibri" w:eastAsia="Times New Roman" w:hAnsi="Calibri" w:cs="Calibri"/>
          <w:color w:val="000000"/>
        </w:rPr>
        <w:t xml:space="preserve"> knowledge of the UN human rights system, and specifically the </w:t>
      </w:r>
      <w:r w:rsidR="00857836" w:rsidRPr="00C6537E">
        <w:t>UN Convention on the Rights of Persons with Disabilities (CRPD</w:t>
      </w:r>
      <w:r w:rsidR="00420009">
        <w:t>)</w:t>
      </w:r>
      <w:r w:rsidR="00857836">
        <w:t xml:space="preserve"> and</w:t>
      </w:r>
      <w:r w:rsidR="00857836" w:rsidRPr="00C6537E">
        <w:t xml:space="preserve"> the Sustainable Development Goals (SDGs)</w:t>
      </w:r>
      <w:r w:rsidR="00895F27">
        <w:rPr>
          <w:rFonts w:ascii="Calibri" w:eastAsia="Times New Roman" w:hAnsi="Calibri" w:cs="Calibri"/>
          <w:color w:val="000000"/>
        </w:rPr>
        <w:t>, and familiarity with the global community of organizations of persons with disabilities (OPDs)</w:t>
      </w:r>
      <w:r w:rsidRPr="00136435">
        <w:rPr>
          <w:rFonts w:ascii="Calibri" w:eastAsia="Times New Roman" w:hAnsi="Calibri" w:cs="Calibri"/>
          <w:color w:val="000000"/>
        </w:rPr>
        <w:t>. </w:t>
      </w:r>
    </w:p>
    <w:p w14:paraId="3AC75749" w14:textId="77777777" w:rsidR="00136435" w:rsidRP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> </w:t>
      </w:r>
    </w:p>
    <w:p w14:paraId="0C6C6F2D" w14:textId="029D5310" w:rsidR="00136435" w:rsidRPr="00136435" w:rsidRDefault="00895F27" w:rsidP="0013643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</w:t>
      </w:r>
      <w:r w:rsidR="00136435" w:rsidRPr="00136435">
        <w:rPr>
          <w:rFonts w:ascii="Calibri" w:eastAsia="Times New Roman" w:hAnsi="Calibri" w:cs="Calibri"/>
          <w:color w:val="000000"/>
        </w:rPr>
        <w:t xml:space="preserve"> successful candidate will work </w:t>
      </w:r>
      <w:r>
        <w:rPr>
          <w:rFonts w:ascii="Calibri" w:eastAsia="Times New Roman" w:hAnsi="Calibri" w:cs="Calibri"/>
          <w:color w:val="000000"/>
        </w:rPr>
        <w:t xml:space="preserve">closely </w:t>
      </w:r>
      <w:r w:rsidR="008872F1">
        <w:rPr>
          <w:rFonts w:ascii="Calibri" w:eastAsia="Times New Roman" w:hAnsi="Calibri" w:cs="Calibri"/>
          <w:color w:val="000000"/>
        </w:rPr>
        <w:t xml:space="preserve">with </w:t>
      </w:r>
      <w:r w:rsidR="00136435" w:rsidRPr="00136435">
        <w:rPr>
          <w:rFonts w:ascii="Calibri" w:eastAsia="Times New Roman" w:hAnsi="Calibri" w:cs="Calibri"/>
          <w:color w:val="000000"/>
        </w:rPr>
        <w:t>DRF</w:t>
      </w:r>
      <w:r w:rsidR="008872F1">
        <w:rPr>
          <w:rFonts w:ascii="Calibri" w:eastAsia="Times New Roman" w:hAnsi="Calibri" w:cs="Calibri"/>
          <w:color w:val="000000"/>
        </w:rPr>
        <w:t>/DRAF</w:t>
      </w:r>
      <w:r w:rsidR="00136435" w:rsidRPr="00136435">
        <w:rPr>
          <w:rFonts w:ascii="Calibri" w:eastAsia="Times New Roman" w:hAnsi="Calibri" w:cs="Calibri"/>
          <w:color w:val="000000"/>
        </w:rPr>
        <w:t xml:space="preserve">’s Board and Management Team </w:t>
      </w:r>
      <w:r>
        <w:rPr>
          <w:rFonts w:ascii="Calibri" w:eastAsia="Times New Roman" w:hAnsi="Calibri" w:cs="Calibri"/>
          <w:color w:val="000000"/>
        </w:rPr>
        <w:t>in running the organizations</w:t>
      </w:r>
      <w:r w:rsidR="00136435" w:rsidRPr="00136435">
        <w:rPr>
          <w:rFonts w:ascii="Calibri" w:eastAsia="Times New Roman" w:hAnsi="Calibri" w:cs="Calibri"/>
          <w:color w:val="000000"/>
        </w:rPr>
        <w:t xml:space="preserve">. </w:t>
      </w:r>
      <w:r w:rsidR="007F4F94">
        <w:rPr>
          <w:rFonts w:ascii="Calibri" w:eastAsia="Times New Roman" w:hAnsi="Calibri" w:cs="Calibri"/>
          <w:color w:val="000000"/>
        </w:rPr>
        <w:t>Please s</w:t>
      </w:r>
      <w:r w:rsidR="0040615B">
        <w:rPr>
          <w:rFonts w:ascii="Calibri" w:eastAsia="Times New Roman" w:hAnsi="Calibri" w:cs="Calibri"/>
          <w:color w:val="000000"/>
        </w:rPr>
        <w:t>ee</w:t>
      </w:r>
      <w:r w:rsidR="00136435" w:rsidRPr="00136435">
        <w:rPr>
          <w:rFonts w:ascii="Calibri" w:eastAsia="Times New Roman" w:hAnsi="Calibri" w:cs="Calibri"/>
          <w:color w:val="000000"/>
        </w:rPr>
        <w:t xml:space="preserve"> </w:t>
      </w:r>
      <w:hyperlink r:id="rId6" w:history="1">
        <w:r w:rsidR="0045554B" w:rsidRPr="00E566FE">
          <w:rPr>
            <w:rStyle w:val="Hyperlink"/>
          </w:rPr>
          <w:t>https://disabilityrightsfund.org/were-hiring/</w:t>
        </w:r>
      </w:hyperlink>
      <w:r w:rsidR="0045554B">
        <w:t xml:space="preserve"> </w:t>
      </w:r>
      <w:r w:rsidR="0040615B">
        <w:rPr>
          <w:rFonts w:ascii="Calibri" w:eastAsia="Times New Roman" w:hAnsi="Calibri" w:cs="Calibri"/>
          <w:color w:val="000000"/>
        </w:rPr>
        <w:t xml:space="preserve">for </w:t>
      </w:r>
      <w:r w:rsidR="00E559B1">
        <w:rPr>
          <w:rFonts w:ascii="Calibri" w:eastAsia="Times New Roman" w:hAnsi="Calibri" w:cs="Calibri"/>
          <w:color w:val="000000"/>
        </w:rPr>
        <w:t>the full</w:t>
      </w:r>
      <w:r w:rsidR="0040615B">
        <w:rPr>
          <w:rFonts w:ascii="Calibri" w:eastAsia="Times New Roman" w:hAnsi="Calibri" w:cs="Calibri"/>
          <w:color w:val="000000"/>
        </w:rPr>
        <w:t xml:space="preserve"> </w:t>
      </w:r>
      <w:r w:rsidR="00E559B1">
        <w:rPr>
          <w:rFonts w:ascii="Calibri" w:eastAsia="Times New Roman" w:hAnsi="Calibri" w:cs="Calibri"/>
          <w:color w:val="000000"/>
        </w:rPr>
        <w:t>j</w:t>
      </w:r>
      <w:r w:rsidR="00136435" w:rsidRPr="00136435">
        <w:rPr>
          <w:rFonts w:ascii="Calibri" w:eastAsia="Times New Roman" w:hAnsi="Calibri" w:cs="Calibri"/>
          <w:color w:val="000000"/>
        </w:rPr>
        <w:t xml:space="preserve">ob </w:t>
      </w:r>
      <w:r w:rsidR="00E559B1">
        <w:rPr>
          <w:rFonts w:ascii="Calibri" w:eastAsia="Times New Roman" w:hAnsi="Calibri" w:cs="Calibri"/>
          <w:color w:val="000000"/>
        </w:rPr>
        <w:t>d</w:t>
      </w:r>
      <w:r w:rsidR="00136435" w:rsidRPr="00136435">
        <w:rPr>
          <w:rFonts w:ascii="Calibri" w:eastAsia="Times New Roman" w:hAnsi="Calibri" w:cs="Calibri"/>
          <w:color w:val="000000"/>
        </w:rPr>
        <w:t>escription</w:t>
      </w:r>
      <w:r w:rsidR="00E94204">
        <w:rPr>
          <w:rFonts w:ascii="Calibri" w:eastAsia="Times New Roman" w:hAnsi="Calibri" w:cs="Calibri"/>
          <w:color w:val="000000"/>
        </w:rPr>
        <w:t xml:space="preserve"> and FAQs.</w:t>
      </w:r>
      <w:r w:rsidR="00136435" w:rsidRPr="00136435">
        <w:rPr>
          <w:rFonts w:ascii="Calibri" w:eastAsia="Times New Roman" w:hAnsi="Calibri" w:cs="Calibri"/>
          <w:color w:val="000000"/>
        </w:rPr>
        <w:t> </w:t>
      </w:r>
    </w:p>
    <w:p w14:paraId="36F1DB27" w14:textId="77777777" w:rsidR="00136435" w:rsidRP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> </w:t>
      </w:r>
    </w:p>
    <w:p w14:paraId="77713DC8" w14:textId="494E332A" w:rsidR="007A7D8C" w:rsidRPr="00C5103B" w:rsidRDefault="00136435" w:rsidP="00C5103B">
      <w:pPr>
        <w:rPr>
          <w:rFonts w:ascii="≈'E8˛" w:hAnsi="≈'E8˛" w:cs="≈'E8˛"/>
        </w:rPr>
      </w:pPr>
      <w:r w:rsidRPr="00FA4FA9">
        <w:rPr>
          <w:rFonts w:ascii="Calibri" w:eastAsia="Times New Roman" w:hAnsi="Calibri" w:cs="Calibri"/>
          <w:b/>
          <w:bCs/>
          <w:color w:val="000000"/>
        </w:rPr>
        <w:t>DRF</w:t>
      </w:r>
      <w:r w:rsidR="00857836">
        <w:rPr>
          <w:rFonts w:ascii="Calibri" w:eastAsia="Times New Roman" w:hAnsi="Calibri" w:cs="Calibri"/>
          <w:b/>
          <w:bCs/>
          <w:color w:val="000000"/>
        </w:rPr>
        <w:t>/DRAF</w:t>
      </w:r>
      <w:r w:rsidRPr="00FA4FA9">
        <w:rPr>
          <w:rFonts w:ascii="Calibri" w:eastAsia="Times New Roman" w:hAnsi="Calibri" w:cs="Calibri"/>
          <w:b/>
          <w:bCs/>
          <w:color w:val="000000"/>
        </w:rPr>
        <w:t xml:space="preserve"> welcome </w:t>
      </w:r>
      <w:r w:rsidR="00E559B1" w:rsidRPr="00FA4FA9">
        <w:rPr>
          <w:rFonts w:ascii="Calibri" w:eastAsia="Times New Roman" w:hAnsi="Calibri" w:cs="Calibri"/>
          <w:b/>
          <w:bCs/>
          <w:color w:val="000000"/>
        </w:rPr>
        <w:t>applications for this post</w:t>
      </w:r>
      <w:r w:rsidRPr="00FA4FA9">
        <w:rPr>
          <w:rFonts w:ascii="Calibri" w:eastAsia="Times New Roman" w:hAnsi="Calibri" w:cs="Calibri"/>
          <w:b/>
          <w:bCs/>
          <w:color w:val="000000"/>
        </w:rPr>
        <w:t xml:space="preserve"> via </w:t>
      </w:r>
      <w:hyperlink r:id="rId7" w:history="1">
        <w:r w:rsidR="007E785C" w:rsidRPr="00FA4FA9">
          <w:rPr>
            <w:rStyle w:val="Hyperlink"/>
            <w:rFonts w:ascii="Calibri" w:eastAsia="Times New Roman" w:hAnsi="Calibri" w:cs="Calibri"/>
            <w:b/>
            <w:bCs/>
          </w:rPr>
          <w:t>ed.candidates@disabilityrightsfund.org</w:t>
        </w:r>
      </w:hyperlink>
      <w:r w:rsidRPr="00FA4FA9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0615B" w:rsidRPr="00FA4FA9">
        <w:rPr>
          <w:rFonts w:ascii="Calibri" w:eastAsia="Times New Roman" w:hAnsi="Calibri" w:cs="Calibri"/>
          <w:b/>
          <w:bCs/>
          <w:color w:val="000000"/>
        </w:rPr>
        <w:t>on a</w:t>
      </w:r>
      <w:r w:rsidR="0040615B">
        <w:rPr>
          <w:rFonts w:ascii="Calibri" w:eastAsia="Times New Roman" w:hAnsi="Calibri" w:cs="Calibri"/>
          <w:b/>
          <w:bCs/>
          <w:color w:val="000000"/>
        </w:rPr>
        <w:t xml:space="preserve"> rolling basis</w:t>
      </w:r>
      <w:r w:rsidR="00D80C59">
        <w:rPr>
          <w:rFonts w:ascii="Calibri" w:eastAsia="Times New Roman" w:hAnsi="Calibri" w:cs="Calibri"/>
          <w:b/>
          <w:bCs/>
          <w:color w:val="000000"/>
        </w:rPr>
        <w:t xml:space="preserve"> through Ju</w:t>
      </w:r>
      <w:r w:rsidR="00C5103B">
        <w:rPr>
          <w:rFonts w:ascii="Calibri" w:eastAsia="Times New Roman" w:hAnsi="Calibri" w:cs="Calibri"/>
          <w:b/>
          <w:bCs/>
          <w:color w:val="000000"/>
        </w:rPr>
        <w:t>ly</w:t>
      </w:r>
      <w:r w:rsidR="00D80C59">
        <w:rPr>
          <w:rFonts w:ascii="Calibri" w:eastAsia="Times New Roman" w:hAnsi="Calibri" w:cs="Calibri"/>
          <w:b/>
          <w:bCs/>
          <w:color w:val="000000"/>
        </w:rPr>
        <w:t xml:space="preserve"> 1, 2021</w:t>
      </w:r>
      <w:r w:rsidRPr="00136435">
        <w:rPr>
          <w:rFonts w:ascii="Calibri" w:eastAsia="Times New Roman" w:hAnsi="Calibri" w:cs="Calibri"/>
          <w:color w:val="000000"/>
        </w:rPr>
        <w:t xml:space="preserve">. </w:t>
      </w:r>
      <w:r w:rsidR="00857836">
        <w:rPr>
          <w:rFonts w:ascii="Calibri" w:eastAsia="Times New Roman" w:hAnsi="Calibri" w:cs="Calibri"/>
          <w:color w:val="000000"/>
        </w:rPr>
        <w:t>DRF/DRAF are</w:t>
      </w:r>
      <w:r w:rsidR="003B10C5" w:rsidRPr="00C5103B">
        <w:rPr>
          <w:rFonts w:ascii="Calibri" w:eastAsia="Times New Roman" w:hAnsi="Calibri" w:cs="Calibri"/>
          <w:color w:val="000000"/>
        </w:rPr>
        <w:t xml:space="preserve"> an equal opportunity employer. We seek to build a diverse team. Applicants </w:t>
      </w:r>
      <w:r w:rsidR="006E2335">
        <w:rPr>
          <w:rFonts w:ascii="Calibri" w:eastAsia="Times New Roman" w:hAnsi="Calibri" w:cs="Calibri"/>
          <w:color w:val="000000"/>
        </w:rPr>
        <w:t xml:space="preserve">will </w:t>
      </w:r>
      <w:r w:rsidR="003B10C5" w:rsidRPr="00C5103B">
        <w:rPr>
          <w:rFonts w:ascii="Calibri" w:eastAsia="Times New Roman" w:hAnsi="Calibri" w:cs="Calibri"/>
          <w:color w:val="000000"/>
        </w:rPr>
        <w:t xml:space="preserve">not be discriminated against on any basis. Individuals from historically marginalized identities including Black, Indigenous, and people of color and persons with lived </w:t>
      </w:r>
      <w:r w:rsidR="001B2569" w:rsidRPr="00C5103B">
        <w:rPr>
          <w:rFonts w:ascii="Calibri" w:eastAsia="Times New Roman" w:hAnsi="Calibri" w:cs="Calibri"/>
          <w:color w:val="000000"/>
        </w:rPr>
        <w:t>and/</w:t>
      </w:r>
      <w:r w:rsidR="004E7DA5" w:rsidRPr="00C5103B">
        <w:rPr>
          <w:rFonts w:ascii="Calibri" w:eastAsia="Times New Roman" w:hAnsi="Calibri" w:cs="Calibri"/>
          <w:color w:val="000000"/>
        </w:rPr>
        <w:t>or</w:t>
      </w:r>
      <w:r w:rsidR="003B10C5" w:rsidRPr="00C5103B">
        <w:rPr>
          <w:rFonts w:ascii="Calibri" w:eastAsia="Times New Roman" w:hAnsi="Calibri" w:cs="Calibri"/>
          <w:color w:val="000000"/>
        </w:rPr>
        <w:t xml:space="preserve"> professional experience with disabilit</w:t>
      </w:r>
      <w:r w:rsidR="00C5103B">
        <w:rPr>
          <w:rFonts w:ascii="Calibri" w:eastAsia="Times New Roman" w:hAnsi="Calibri" w:cs="Calibri"/>
          <w:color w:val="000000"/>
        </w:rPr>
        <w:t>y</w:t>
      </w:r>
      <w:r w:rsidR="003B10C5" w:rsidRPr="00C5103B">
        <w:rPr>
          <w:rFonts w:ascii="Calibri" w:eastAsia="Times New Roman" w:hAnsi="Calibri" w:cs="Calibri"/>
          <w:color w:val="000000"/>
        </w:rPr>
        <w:t xml:space="preserve"> are encouraged to apply.</w:t>
      </w:r>
      <w:r w:rsidR="003B10C5" w:rsidDel="003B10C5">
        <w:rPr>
          <w:rFonts w:ascii="Calibri" w:eastAsia="Times New Roman" w:hAnsi="Calibri" w:cs="Calibri"/>
          <w:color w:val="000000"/>
        </w:rPr>
        <w:t xml:space="preserve"> </w:t>
      </w:r>
      <w:r w:rsidR="007A7D8C">
        <w:rPr>
          <w:rFonts w:ascii="Calibri" w:eastAsia="Times New Roman" w:hAnsi="Calibri" w:cs="Calibri"/>
          <w:color w:val="000000"/>
        </w:rPr>
        <w:t>DRF/DRAF are</w:t>
      </w:r>
      <w:r w:rsidR="007A7D8C" w:rsidRPr="007A7D8C">
        <w:rPr>
          <w:rFonts w:ascii="Calibri" w:eastAsia="Times New Roman" w:hAnsi="Calibri" w:cs="Calibri"/>
          <w:color w:val="000000"/>
        </w:rPr>
        <w:t xml:space="preserve"> committed to providing access and opportunity for individuals with disabilities. As part of this commitment, </w:t>
      </w:r>
      <w:r w:rsidR="007A7D8C">
        <w:rPr>
          <w:rFonts w:ascii="Calibri" w:eastAsia="Times New Roman" w:hAnsi="Calibri" w:cs="Calibri"/>
          <w:color w:val="000000"/>
        </w:rPr>
        <w:t>DRF/DRAF seek</w:t>
      </w:r>
      <w:r w:rsidR="007A7D8C" w:rsidRPr="007A7D8C">
        <w:rPr>
          <w:rFonts w:ascii="Calibri" w:eastAsia="Times New Roman" w:hAnsi="Calibri" w:cs="Calibri"/>
          <w:color w:val="000000"/>
        </w:rPr>
        <w:t xml:space="preserve"> to provide any reasonable accommodations necessary to ensure equity</w:t>
      </w:r>
      <w:r w:rsidR="003B10C5">
        <w:rPr>
          <w:rFonts w:ascii="Calibri" w:eastAsia="Times New Roman" w:hAnsi="Calibri" w:cs="Calibri"/>
          <w:color w:val="000000"/>
        </w:rPr>
        <w:t xml:space="preserve">, including during the </w:t>
      </w:r>
      <w:r w:rsidR="000A7DC7">
        <w:rPr>
          <w:rFonts w:ascii="Calibri" w:eastAsia="Times New Roman" w:hAnsi="Calibri" w:cs="Calibri"/>
          <w:color w:val="000000"/>
        </w:rPr>
        <w:t>application process.</w:t>
      </w:r>
    </w:p>
    <w:p w14:paraId="4E5C20F5" w14:textId="77777777" w:rsidR="007A7D8C" w:rsidRPr="00136435" w:rsidRDefault="007A7D8C" w:rsidP="00136435">
      <w:pPr>
        <w:rPr>
          <w:rFonts w:ascii="Calibri" w:eastAsia="Times New Roman" w:hAnsi="Calibri" w:cs="Calibri"/>
          <w:color w:val="000000"/>
        </w:rPr>
      </w:pPr>
    </w:p>
    <w:p w14:paraId="3F694839" w14:textId="6612F395" w:rsidR="00136435" w:rsidRP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 xml:space="preserve">This is an exciting opportunity to </w:t>
      </w:r>
      <w:r w:rsidR="00895F27">
        <w:rPr>
          <w:rFonts w:ascii="Calibri" w:eastAsia="Times New Roman" w:hAnsi="Calibri" w:cs="Calibri"/>
          <w:color w:val="000000"/>
        </w:rPr>
        <w:t xml:space="preserve">lead </w:t>
      </w:r>
      <w:r w:rsidRPr="00136435">
        <w:rPr>
          <w:rFonts w:ascii="Calibri" w:eastAsia="Times New Roman" w:hAnsi="Calibri" w:cs="Calibri"/>
          <w:color w:val="000000"/>
        </w:rPr>
        <w:t>a dynamic and thriving organization, making a real difference in the world. </w:t>
      </w:r>
      <w:r w:rsidR="00FA4FA9">
        <w:t xml:space="preserve">DRF/DRAF are headquartered in Boston, </w:t>
      </w:r>
      <w:r w:rsidR="002C1E76">
        <w:t>Massachusetts</w:t>
      </w:r>
      <w:r w:rsidR="00FA4FA9">
        <w:t xml:space="preserve"> in the USA. Having a next ED who is able to spend significant time in </w:t>
      </w:r>
      <w:r w:rsidR="002C1E76">
        <w:t>the headquarters</w:t>
      </w:r>
      <w:r w:rsidR="00FA4FA9">
        <w:t xml:space="preserve"> offices is </w:t>
      </w:r>
      <w:r w:rsidR="002C1E76">
        <w:t xml:space="preserve">strongly </w:t>
      </w:r>
      <w:r w:rsidR="00FA4FA9">
        <w:t xml:space="preserve">preferred. </w:t>
      </w:r>
      <w:r w:rsidR="003F70C7">
        <w:t>A</w:t>
      </w:r>
      <w:r w:rsidR="00FA4FA9">
        <w:t xml:space="preserve"> work permit for the US</w:t>
      </w:r>
      <w:r w:rsidR="003F70C7">
        <w:t xml:space="preserve"> will </w:t>
      </w:r>
      <w:r w:rsidR="00F5617C">
        <w:t>likely be</w:t>
      </w:r>
      <w:r w:rsidR="003F70C7">
        <w:t xml:space="preserve"> required</w:t>
      </w:r>
      <w:r w:rsidR="00FA4FA9">
        <w:t>.</w:t>
      </w:r>
    </w:p>
    <w:p w14:paraId="450477CA" w14:textId="782A0F88" w:rsidR="00136435" w:rsidRDefault="00136435" w:rsidP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t> </w:t>
      </w:r>
    </w:p>
    <w:p w14:paraId="31AE3131" w14:textId="77777777" w:rsidR="00A80F8A" w:rsidRPr="00136435" w:rsidRDefault="00A80F8A" w:rsidP="00136435">
      <w:pPr>
        <w:rPr>
          <w:rFonts w:ascii="Calibri" w:eastAsia="Times New Roman" w:hAnsi="Calibri" w:cs="Calibri"/>
          <w:color w:val="000000"/>
        </w:rPr>
      </w:pPr>
    </w:p>
    <w:p w14:paraId="57746C5A" w14:textId="77777777" w:rsidR="00642A13" w:rsidRPr="00895F27" w:rsidRDefault="00136435">
      <w:pPr>
        <w:rPr>
          <w:rFonts w:ascii="Calibri" w:eastAsia="Times New Roman" w:hAnsi="Calibri" w:cs="Calibri"/>
          <w:color w:val="000000"/>
        </w:rPr>
      </w:pPr>
      <w:r w:rsidRPr="00136435">
        <w:rPr>
          <w:rFonts w:ascii="Calibri" w:eastAsia="Times New Roman" w:hAnsi="Calibri" w:cs="Calibri"/>
          <w:color w:val="000000"/>
        </w:rPr>
        <w:lastRenderedPageBreak/>
        <w:t xml:space="preserve">We look forward to </w:t>
      </w:r>
      <w:r w:rsidR="00857836">
        <w:rPr>
          <w:rFonts w:ascii="Calibri" w:eastAsia="Times New Roman" w:hAnsi="Calibri" w:cs="Calibri"/>
          <w:color w:val="000000"/>
        </w:rPr>
        <w:t xml:space="preserve">receiving </w:t>
      </w:r>
      <w:r w:rsidR="002C6CAD">
        <w:rPr>
          <w:rFonts w:ascii="Calibri" w:eastAsia="Times New Roman" w:hAnsi="Calibri" w:cs="Calibri"/>
          <w:color w:val="000000"/>
        </w:rPr>
        <w:t>applications</w:t>
      </w:r>
      <w:r w:rsidRPr="00136435">
        <w:rPr>
          <w:rFonts w:ascii="Calibri" w:eastAsia="Times New Roman" w:hAnsi="Calibri" w:cs="Calibri"/>
          <w:color w:val="000000"/>
        </w:rPr>
        <w:t xml:space="preserve">, including a CV and </w:t>
      </w:r>
      <w:r w:rsidR="002C6CAD">
        <w:rPr>
          <w:rFonts w:ascii="Calibri" w:eastAsia="Times New Roman" w:hAnsi="Calibri" w:cs="Calibri"/>
          <w:color w:val="000000"/>
        </w:rPr>
        <w:t xml:space="preserve">a </w:t>
      </w:r>
      <w:r w:rsidRPr="00136435">
        <w:rPr>
          <w:rFonts w:ascii="Calibri" w:eastAsia="Times New Roman" w:hAnsi="Calibri" w:cs="Calibri"/>
          <w:color w:val="000000"/>
        </w:rPr>
        <w:t>cover letter</w:t>
      </w:r>
      <w:r w:rsidR="007A7D8C">
        <w:rPr>
          <w:rFonts w:ascii="Calibri" w:eastAsia="Times New Roman" w:hAnsi="Calibri" w:cs="Calibri"/>
          <w:color w:val="000000"/>
        </w:rPr>
        <w:t xml:space="preserve"> that address</w:t>
      </w:r>
      <w:r w:rsidR="00BB19D5">
        <w:rPr>
          <w:rFonts w:ascii="Calibri" w:eastAsia="Times New Roman" w:hAnsi="Calibri" w:cs="Calibri"/>
          <w:color w:val="000000"/>
        </w:rPr>
        <w:t>es</w:t>
      </w:r>
      <w:r w:rsidR="007A7D8C">
        <w:rPr>
          <w:rFonts w:ascii="Calibri" w:eastAsia="Times New Roman" w:hAnsi="Calibri" w:cs="Calibri"/>
          <w:color w:val="000000"/>
        </w:rPr>
        <w:t xml:space="preserve"> the value you </w:t>
      </w:r>
      <w:r w:rsidR="002C6CAD">
        <w:rPr>
          <w:rFonts w:ascii="Calibri" w:eastAsia="Times New Roman" w:hAnsi="Calibri" w:cs="Calibri"/>
          <w:color w:val="000000"/>
        </w:rPr>
        <w:t xml:space="preserve">can </w:t>
      </w:r>
      <w:r w:rsidR="007A7D8C">
        <w:rPr>
          <w:rFonts w:ascii="Calibri" w:eastAsia="Times New Roman" w:hAnsi="Calibri" w:cs="Calibri"/>
          <w:color w:val="000000"/>
        </w:rPr>
        <w:t>bring to DRF/DRAF’s future in alignment with the JD</w:t>
      </w:r>
      <w:r w:rsidRPr="00136435">
        <w:rPr>
          <w:rFonts w:ascii="Calibri" w:eastAsia="Times New Roman" w:hAnsi="Calibri" w:cs="Calibri"/>
          <w:color w:val="000000"/>
        </w:rPr>
        <w:t>.</w:t>
      </w:r>
      <w:r w:rsidR="007A7D8C">
        <w:rPr>
          <w:rFonts w:ascii="Calibri" w:eastAsia="Times New Roman" w:hAnsi="Calibri" w:cs="Calibri"/>
          <w:color w:val="000000"/>
        </w:rPr>
        <w:t xml:space="preserve"> Please </w:t>
      </w:r>
      <w:r w:rsidR="002C6CAD">
        <w:rPr>
          <w:rFonts w:ascii="Calibri" w:eastAsia="Times New Roman" w:hAnsi="Calibri" w:cs="Calibri"/>
          <w:color w:val="000000"/>
        </w:rPr>
        <w:t xml:space="preserve">also </w:t>
      </w:r>
      <w:r w:rsidR="007A7D8C">
        <w:rPr>
          <w:rFonts w:ascii="Calibri" w:eastAsia="Times New Roman" w:hAnsi="Calibri" w:cs="Calibri"/>
          <w:color w:val="000000"/>
        </w:rPr>
        <w:t xml:space="preserve">provide a </w:t>
      </w:r>
      <w:r w:rsidR="00C5103B">
        <w:rPr>
          <w:rFonts w:ascii="Calibri" w:eastAsia="Times New Roman" w:hAnsi="Calibri" w:cs="Calibri"/>
          <w:color w:val="000000"/>
        </w:rPr>
        <w:t xml:space="preserve">professional </w:t>
      </w:r>
      <w:r w:rsidR="007A7D8C">
        <w:rPr>
          <w:rFonts w:ascii="Calibri" w:eastAsia="Times New Roman" w:hAnsi="Calibri" w:cs="Calibri"/>
          <w:color w:val="000000"/>
        </w:rPr>
        <w:t xml:space="preserve">writing sample </w:t>
      </w:r>
      <w:r w:rsidR="001778BA">
        <w:rPr>
          <w:rFonts w:ascii="Calibri" w:eastAsia="Times New Roman" w:hAnsi="Calibri" w:cs="Calibri"/>
          <w:color w:val="000000"/>
        </w:rPr>
        <w:t>(</w:t>
      </w:r>
      <w:r w:rsidR="00C5103B">
        <w:rPr>
          <w:rFonts w:ascii="Calibri" w:eastAsia="Times New Roman" w:hAnsi="Calibri" w:cs="Calibri"/>
          <w:color w:val="000000"/>
        </w:rPr>
        <w:t>between 3-</w:t>
      </w:r>
      <w:r w:rsidR="001778BA">
        <w:rPr>
          <w:rFonts w:ascii="Calibri" w:eastAsia="Times New Roman" w:hAnsi="Calibri" w:cs="Calibri"/>
          <w:color w:val="000000"/>
        </w:rPr>
        <w:t>5 pages</w:t>
      </w:r>
      <w:r w:rsidR="00C5103B">
        <w:rPr>
          <w:rFonts w:ascii="Calibri" w:eastAsia="Times New Roman" w:hAnsi="Calibri" w:cs="Calibri"/>
          <w:color w:val="000000"/>
        </w:rPr>
        <w:t xml:space="preserve"> in length</w:t>
      </w:r>
      <w:r w:rsidR="001778BA">
        <w:rPr>
          <w:rFonts w:ascii="Calibri" w:eastAsia="Times New Roman" w:hAnsi="Calibri" w:cs="Calibri"/>
          <w:color w:val="000000"/>
        </w:rPr>
        <w:t xml:space="preserve">) </w:t>
      </w:r>
      <w:r w:rsidR="007A7D8C">
        <w:rPr>
          <w:rFonts w:ascii="Calibri" w:eastAsia="Times New Roman" w:hAnsi="Calibri" w:cs="Calibri"/>
          <w:color w:val="000000"/>
        </w:rPr>
        <w:t>and contact information for 3-5 references</w:t>
      </w:r>
      <w:r w:rsidR="001F5E0E">
        <w:rPr>
          <w:rFonts w:ascii="Calibri" w:eastAsia="Times New Roman" w:hAnsi="Calibri" w:cs="Calibri"/>
          <w:color w:val="000000"/>
        </w:rPr>
        <w:t xml:space="preserve"> including </w:t>
      </w:r>
      <w:r w:rsidR="00C5103B">
        <w:rPr>
          <w:rFonts w:ascii="Calibri" w:eastAsia="Times New Roman" w:hAnsi="Calibri" w:cs="Calibri"/>
          <w:color w:val="000000"/>
        </w:rPr>
        <w:t xml:space="preserve">a mix of peer </w:t>
      </w:r>
      <w:r w:rsidR="001F5E0E">
        <w:rPr>
          <w:rFonts w:ascii="Calibri" w:eastAsia="Times New Roman" w:hAnsi="Calibri" w:cs="Calibri"/>
          <w:color w:val="000000"/>
        </w:rPr>
        <w:t>colleagues, supervisors, and supervisees</w:t>
      </w:r>
      <w:r w:rsidR="007A7D8C">
        <w:rPr>
          <w:rFonts w:ascii="Calibri" w:eastAsia="Times New Roman" w:hAnsi="Calibri" w:cs="Calibri"/>
          <w:color w:val="000000"/>
        </w:rPr>
        <w:t xml:space="preserve">. Finalists will be asked to </w:t>
      </w:r>
      <w:r w:rsidR="002C6CAD">
        <w:rPr>
          <w:rFonts w:ascii="Calibri" w:eastAsia="Times New Roman" w:hAnsi="Calibri" w:cs="Calibri"/>
          <w:color w:val="000000"/>
        </w:rPr>
        <w:t xml:space="preserve">complete a written exercise and to </w:t>
      </w:r>
      <w:r w:rsidR="007A7D8C">
        <w:rPr>
          <w:rFonts w:ascii="Calibri" w:eastAsia="Times New Roman" w:hAnsi="Calibri" w:cs="Calibri"/>
          <w:color w:val="000000"/>
        </w:rPr>
        <w:t>make a presentation to a panel.</w:t>
      </w:r>
    </w:p>
    <w:sectPr w:rsidR="00642A13" w:rsidRPr="00895F27" w:rsidSect="00A25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BCE7" w14:textId="77777777" w:rsidR="002F5431" w:rsidRDefault="002F5431" w:rsidP="001E0938">
      <w:r>
        <w:separator/>
      </w:r>
    </w:p>
  </w:endnote>
  <w:endnote w:type="continuationSeparator" w:id="0">
    <w:p w14:paraId="46B4C292" w14:textId="77777777" w:rsidR="002F5431" w:rsidRDefault="002F5431" w:rsidP="001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≈'E8˛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1FB29" w14:textId="77777777" w:rsidR="002F5431" w:rsidRDefault="002F5431" w:rsidP="001E0938">
      <w:r>
        <w:separator/>
      </w:r>
    </w:p>
  </w:footnote>
  <w:footnote w:type="continuationSeparator" w:id="0">
    <w:p w14:paraId="01DCC08F" w14:textId="77777777" w:rsidR="002F5431" w:rsidRDefault="002F5431" w:rsidP="001E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7035" w14:textId="11B8C353" w:rsidR="00A80F8A" w:rsidRDefault="00A80F8A" w:rsidP="00A80F8A">
    <w:pPr>
      <w:pStyle w:val="Header"/>
      <w:jc w:val="right"/>
    </w:pPr>
    <w:r>
      <w:rPr>
        <w:noProof/>
      </w:rPr>
      <w:drawing>
        <wp:inline distT="0" distB="0" distL="0" distR="0" wp14:anchorId="2ED84D1F" wp14:editId="3B137674">
          <wp:extent cx="2641600" cy="787400"/>
          <wp:effectExtent l="0" t="0" r="0" b="0"/>
          <wp:docPr id="2" name="Picture 2" descr="Disability Rights Fund logo and Disability Rights Advocacy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sability Rights Fund logo and Disability Rights Advocacy Fu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16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D3053" w14:textId="77777777" w:rsidR="001E0938" w:rsidRDefault="001E0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35"/>
    <w:rsid w:val="000A7DC7"/>
    <w:rsid w:val="00122DC0"/>
    <w:rsid w:val="00136435"/>
    <w:rsid w:val="001778BA"/>
    <w:rsid w:val="001B2569"/>
    <w:rsid w:val="001D0B6A"/>
    <w:rsid w:val="001E0938"/>
    <w:rsid w:val="001F5E0E"/>
    <w:rsid w:val="00207F8B"/>
    <w:rsid w:val="002513E9"/>
    <w:rsid w:val="00281269"/>
    <w:rsid w:val="002C1E76"/>
    <w:rsid w:val="002C6CAD"/>
    <w:rsid w:val="002F5431"/>
    <w:rsid w:val="00323A24"/>
    <w:rsid w:val="003B10C5"/>
    <w:rsid w:val="003C78E3"/>
    <w:rsid w:val="003F70C7"/>
    <w:rsid w:val="0040615B"/>
    <w:rsid w:val="00420009"/>
    <w:rsid w:val="0045554B"/>
    <w:rsid w:val="004E7DA5"/>
    <w:rsid w:val="00556D5A"/>
    <w:rsid w:val="005B4180"/>
    <w:rsid w:val="005D77E1"/>
    <w:rsid w:val="005E0C2E"/>
    <w:rsid w:val="006603A9"/>
    <w:rsid w:val="0066263A"/>
    <w:rsid w:val="006909A8"/>
    <w:rsid w:val="006A56B9"/>
    <w:rsid w:val="006E2335"/>
    <w:rsid w:val="00721564"/>
    <w:rsid w:val="007A7D8C"/>
    <w:rsid w:val="007E785C"/>
    <w:rsid w:val="007F0171"/>
    <w:rsid w:val="007F4F94"/>
    <w:rsid w:val="00806A47"/>
    <w:rsid w:val="00857836"/>
    <w:rsid w:val="00862626"/>
    <w:rsid w:val="008641D5"/>
    <w:rsid w:val="008872F1"/>
    <w:rsid w:val="00895F27"/>
    <w:rsid w:val="008D1A14"/>
    <w:rsid w:val="008E3F76"/>
    <w:rsid w:val="009A4F60"/>
    <w:rsid w:val="00A25CD4"/>
    <w:rsid w:val="00A80F8A"/>
    <w:rsid w:val="00AB7EF3"/>
    <w:rsid w:val="00B453D8"/>
    <w:rsid w:val="00B86948"/>
    <w:rsid w:val="00BA2319"/>
    <w:rsid w:val="00BB19D5"/>
    <w:rsid w:val="00BC1DC6"/>
    <w:rsid w:val="00C5103B"/>
    <w:rsid w:val="00C85B51"/>
    <w:rsid w:val="00D80C59"/>
    <w:rsid w:val="00DB62CE"/>
    <w:rsid w:val="00E13187"/>
    <w:rsid w:val="00E559B1"/>
    <w:rsid w:val="00E94204"/>
    <w:rsid w:val="00F3776A"/>
    <w:rsid w:val="00F5617C"/>
    <w:rsid w:val="00F56F6A"/>
    <w:rsid w:val="00F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2465"/>
  <w15:chartTrackingRefBased/>
  <w15:docId w15:val="{58173634-75A0-BE4C-8762-03FD022F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6435"/>
  </w:style>
  <w:style w:type="character" w:styleId="Hyperlink">
    <w:name w:val="Hyperlink"/>
    <w:basedOn w:val="DefaultParagraphFont"/>
    <w:uiPriority w:val="99"/>
    <w:unhideWhenUsed/>
    <w:rsid w:val="001364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38"/>
  </w:style>
  <w:style w:type="paragraph" w:styleId="Footer">
    <w:name w:val="footer"/>
    <w:basedOn w:val="Normal"/>
    <w:link w:val="FooterChar"/>
    <w:uiPriority w:val="99"/>
    <w:unhideWhenUsed/>
    <w:rsid w:val="001E0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38"/>
  </w:style>
  <w:style w:type="character" w:styleId="CommentReference">
    <w:name w:val="annotation reference"/>
    <w:basedOn w:val="DefaultParagraphFont"/>
    <w:uiPriority w:val="99"/>
    <w:semiHidden/>
    <w:unhideWhenUsed/>
    <w:rsid w:val="0040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15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1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7D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4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5103B"/>
  </w:style>
  <w:style w:type="character" w:styleId="UnresolvedMention">
    <w:name w:val="Unresolved Mention"/>
    <w:basedOn w:val="DefaultParagraphFont"/>
    <w:uiPriority w:val="99"/>
    <w:semiHidden/>
    <w:unhideWhenUsed/>
    <w:rsid w:val="0045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.candidates@disabilityrightsfu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abilityrightsfund.org/were-hiri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Alice Phinizy</cp:lastModifiedBy>
  <cp:revision>2</cp:revision>
  <dcterms:created xsi:type="dcterms:W3CDTF">2021-04-30T17:57:00Z</dcterms:created>
  <dcterms:modified xsi:type="dcterms:W3CDTF">2021-04-30T17:57:00Z</dcterms:modified>
</cp:coreProperties>
</file>