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5602" w14:textId="32F5B4B1" w:rsidR="00A2301E" w:rsidRPr="00441E9A" w:rsidRDefault="00A2301E" w:rsidP="00BA021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9A">
        <w:rPr>
          <w:rFonts w:ascii="Times New Roman" w:hAnsi="Times New Roman" w:cs="Times New Roman"/>
          <w:b/>
          <w:sz w:val="28"/>
          <w:szCs w:val="28"/>
        </w:rPr>
        <w:t>The U</w:t>
      </w:r>
      <w:r w:rsidR="00E3392F" w:rsidRPr="00441E9A">
        <w:rPr>
          <w:rFonts w:ascii="Times New Roman" w:hAnsi="Times New Roman" w:cs="Times New Roman"/>
          <w:b/>
          <w:sz w:val="28"/>
          <w:szCs w:val="28"/>
        </w:rPr>
        <w:t>niversity of the South Pacific</w:t>
      </w:r>
    </w:p>
    <w:p w14:paraId="7F01E944" w14:textId="60AA0421" w:rsidR="005F1BA7" w:rsidRPr="00441E9A" w:rsidRDefault="00A2301E" w:rsidP="00BA021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1E9A">
        <w:rPr>
          <w:rFonts w:ascii="Times New Roman" w:hAnsi="Times New Roman" w:cs="Times New Roman"/>
          <w:b/>
          <w:i/>
          <w:sz w:val="28"/>
          <w:szCs w:val="28"/>
        </w:rPr>
        <w:t xml:space="preserve">Regional </w:t>
      </w:r>
      <w:r w:rsidR="00F81DC3" w:rsidRPr="00441E9A">
        <w:rPr>
          <w:rFonts w:ascii="Times New Roman" w:hAnsi="Times New Roman" w:cs="Times New Roman"/>
          <w:b/>
          <w:i/>
          <w:sz w:val="28"/>
          <w:szCs w:val="28"/>
        </w:rPr>
        <w:t>Disability Scholarship</w:t>
      </w:r>
      <w:r w:rsidR="00E3392F" w:rsidRPr="00441E9A"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Pr="00441E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92F" w:rsidRPr="00441E9A">
        <w:rPr>
          <w:rFonts w:ascii="Times New Roman" w:hAnsi="Times New Roman" w:cs="Times New Roman"/>
          <w:b/>
          <w:i/>
          <w:sz w:val="28"/>
          <w:szCs w:val="28"/>
        </w:rPr>
        <w:t>– Apply NOW!</w:t>
      </w:r>
    </w:p>
    <w:p w14:paraId="702B9056" w14:textId="2CE643DE" w:rsidR="00A2301E" w:rsidRPr="00441E9A" w:rsidRDefault="00E3392F" w:rsidP="00BA0218">
      <w:pPr>
        <w:spacing w:before="100" w:beforeAutospacing="1" w:after="20" w:line="240" w:lineRule="auto"/>
        <w:ind w:hanging="90"/>
        <w:jc w:val="both"/>
        <w:rPr>
          <w:rFonts w:ascii="Times New Roman" w:eastAsia="Times New Roman" w:hAnsi="Times New Roman" w:cs="Times New Roman"/>
          <w:bCs/>
        </w:rPr>
      </w:pPr>
      <w:r w:rsidRPr="00441E9A">
        <w:rPr>
          <w:rFonts w:ascii="Times New Roman" w:eastAsia="Times New Roman" w:hAnsi="Times New Roman" w:cs="Times New Roman"/>
          <w:bCs/>
        </w:rPr>
        <w:t xml:space="preserve">The University of the South Pacific is now receiving applications from Students with Disability to study </w:t>
      </w:r>
      <w:r w:rsidR="002105D4" w:rsidRPr="00441E9A">
        <w:rPr>
          <w:rFonts w:ascii="Times New Roman" w:eastAsia="Times New Roman" w:hAnsi="Times New Roman" w:cs="Times New Roman"/>
          <w:bCs/>
        </w:rPr>
        <w:t xml:space="preserve">at the </w:t>
      </w:r>
      <w:r w:rsidRPr="00441E9A">
        <w:rPr>
          <w:rFonts w:ascii="Times New Roman" w:eastAsia="Times New Roman" w:hAnsi="Times New Roman" w:cs="Times New Roman"/>
          <w:bCs/>
        </w:rPr>
        <w:t xml:space="preserve">University’s Laucala Campus under the Regional Disability Scholarship Scheme. </w:t>
      </w:r>
    </w:p>
    <w:p w14:paraId="4DA4D21E" w14:textId="77777777" w:rsidR="002F0AE9" w:rsidRPr="00441E9A" w:rsidRDefault="00C94C0D" w:rsidP="00BA0218">
      <w:pPr>
        <w:spacing w:after="20"/>
        <w:ind w:hanging="90"/>
        <w:jc w:val="both"/>
        <w:rPr>
          <w:rFonts w:ascii="Times New Roman" w:eastAsia="Times New Roman" w:hAnsi="Times New Roman" w:cs="Times New Roman"/>
          <w:b/>
          <w:bCs/>
        </w:rPr>
      </w:pPr>
      <w:r w:rsidRPr="00441E9A">
        <w:rPr>
          <w:rFonts w:ascii="Times New Roman" w:eastAsia="Times New Roman" w:hAnsi="Times New Roman" w:cs="Times New Roman"/>
          <w:b/>
          <w:bCs/>
        </w:rPr>
        <w:t>Eligibility</w:t>
      </w:r>
      <w:r w:rsidR="00CC735D" w:rsidRPr="00441E9A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4607383D" w14:textId="056AD851" w:rsidR="002E16B2" w:rsidRPr="00441E9A" w:rsidRDefault="00E3392F" w:rsidP="00BA0218">
      <w:pPr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>Any Student with Disability from any USP member country is eli</w:t>
      </w:r>
      <w:r w:rsidR="002F0AE9" w:rsidRPr="00441E9A">
        <w:rPr>
          <w:rFonts w:ascii="Times New Roman" w:hAnsi="Times New Roman" w:cs="Times New Roman"/>
        </w:rPr>
        <w:t>gi</w:t>
      </w:r>
      <w:r w:rsidRPr="00441E9A">
        <w:rPr>
          <w:rFonts w:ascii="Times New Roman" w:hAnsi="Times New Roman" w:cs="Times New Roman"/>
        </w:rPr>
        <w:t>ble to apply</w:t>
      </w:r>
      <w:r w:rsidR="002F0AE9" w:rsidRPr="00441E9A">
        <w:rPr>
          <w:rFonts w:ascii="Times New Roman" w:hAnsi="Times New Roman" w:cs="Times New Roman"/>
        </w:rPr>
        <w:t xml:space="preserve"> provided </w:t>
      </w:r>
      <w:proofErr w:type="gramStart"/>
      <w:r w:rsidR="002F0AE9" w:rsidRPr="00441E9A">
        <w:rPr>
          <w:rFonts w:ascii="Times New Roman" w:hAnsi="Times New Roman" w:cs="Times New Roman"/>
        </w:rPr>
        <w:t>he or she</w:t>
      </w:r>
      <w:proofErr w:type="gramEnd"/>
      <w:r w:rsidR="002F0AE9" w:rsidRPr="00441E9A">
        <w:rPr>
          <w:rFonts w:ascii="Times New Roman" w:hAnsi="Times New Roman" w:cs="Times New Roman"/>
        </w:rPr>
        <w:t>;</w:t>
      </w:r>
    </w:p>
    <w:p w14:paraId="125685EB" w14:textId="7BF88845" w:rsidR="008F1B74" w:rsidRPr="00441E9A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441E9A">
        <w:rPr>
          <w:sz w:val="22"/>
          <w:szCs w:val="22"/>
        </w:rPr>
        <w:t>Satisfies the USP Admission and Programme Requirements.</w:t>
      </w:r>
    </w:p>
    <w:p w14:paraId="4158B6CD" w14:textId="2260CF22" w:rsidR="002F0AE9" w:rsidRPr="00441E9A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441E9A">
        <w:rPr>
          <w:sz w:val="22"/>
          <w:szCs w:val="22"/>
        </w:rPr>
        <w:t xml:space="preserve">Admitted to a USP Programme from Semester 1, 2019. </w:t>
      </w:r>
    </w:p>
    <w:p w14:paraId="0B290AB2" w14:textId="50F121A7" w:rsidR="002F0AE9" w:rsidRPr="00441E9A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441E9A">
        <w:rPr>
          <w:bCs/>
          <w:sz w:val="22"/>
          <w:szCs w:val="22"/>
        </w:rPr>
        <w:t xml:space="preserve">Be living in Cook Islands, Kiribati, Marshall Islands, Nauru, Niue, Samoa, Tokelau, Tuvalu, Solomon Islands, Tonga, Vanuatu and other parts of Fiji except Suva.  </w:t>
      </w:r>
    </w:p>
    <w:p w14:paraId="74C7B9F2" w14:textId="02BC78B5" w:rsidR="000D149B" w:rsidRPr="00441E9A" w:rsidRDefault="000D149B" w:rsidP="00BA0218">
      <w:pPr>
        <w:pStyle w:val="ListParagraph"/>
        <w:numPr>
          <w:ilvl w:val="0"/>
          <w:numId w:val="6"/>
        </w:numPr>
        <w:spacing w:after="100" w:afterAutospacing="1"/>
        <w:ind w:left="360" w:hanging="18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Be </w:t>
      </w:r>
      <w:r w:rsidR="00271D36" w:rsidRPr="00441E9A">
        <w:rPr>
          <w:sz w:val="22"/>
          <w:szCs w:val="22"/>
        </w:rPr>
        <w:t xml:space="preserve">eligible to register for </w:t>
      </w:r>
      <w:r w:rsidR="00CC735D" w:rsidRPr="00441E9A">
        <w:rPr>
          <w:sz w:val="22"/>
          <w:szCs w:val="22"/>
        </w:rPr>
        <w:t xml:space="preserve">a minimum of 3 courses </w:t>
      </w:r>
      <w:r w:rsidR="00C94C0D" w:rsidRPr="00441E9A">
        <w:rPr>
          <w:sz w:val="22"/>
          <w:szCs w:val="22"/>
        </w:rPr>
        <w:t xml:space="preserve">per semester for </w:t>
      </w:r>
      <w:r w:rsidR="00CC735D" w:rsidRPr="00441E9A">
        <w:rPr>
          <w:sz w:val="22"/>
          <w:szCs w:val="22"/>
        </w:rPr>
        <w:t>Undergraduate program</w:t>
      </w:r>
      <w:r w:rsidR="009F040C" w:rsidRPr="00441E9A">
        <w:rPr>
          <w:sz w:val="22"/>
          <w:szCs w:val="22"/>
        </w:rPr>
        <w:t>me</w:t>
      </w:r>
      <w:r w:rsidR="00CC735D" w:rsidRPr="00441E9A">
        <w:rPr>
          <w:sz w:val="22"/>
          <w:szCs w:val="22"/>
        </w:rPr>
        <w:t xml:space="preserve"> </w:t>
      </w:r>
      <w:r w:rsidR="00C94C0D" w:rsidRPr="00441E9A">
        <w:rPr>
          <w:sz w:val="22"/>
          <w:szCs w:val="22"/>
        </w:rPr>
        <w:t>and 1</w:t>
      </w:r>
      <w:r w:rsidR="00CC735D" w:rsidRPr="00441E9A">
        <w:rPr>
          <w:sz w:val="22"/>
          <w:szCs w:val="22"/>
        </w:rPr>
        <w:t xml:space="preserve"> course </w:t>
      </w:r>
      <w:r w:rsidR="00C94C0D" w:rsidRPr="00441E9A">
        <w:rPr>
          <w:sz w:val="22"/>
          <w:szCs w:val="22"/>
        </w:rPr>
        <w:t xml:space="preserve">per semester </w:t>
      </w:r>
      <w:r w:rsidR="008109BC" w:rsidRPr="00441E9A">
        <w:rPr>
          <w:sz w:val="22"/>
          <w:szCs w:val="22"/>
        </w:rPr>
        <w:t xml:space="preserve">for </w:t>
      </w:r>
      <w:r w:rsidR="00C94C0D" w:rsidRPr="00441E9A">
        <w:rPr>
          <w:sz w:val="22"/>
          <w:szCs w:val="22"/>
        </w:rPr>
        <w:t>post</w:t>
      </w:r>
      <w:r w:rsidR="00CC735D" w:rsidRPr="00441E9A">
        <w:rPr>
          <w:sz w:val="22"/>
          <w:szCs w:val="22"/>
        </w:rPr>
        <w:t>-graduate program</w:t>
      </w:r>
      <w:r w:rsidR="009F040C" w:rsidRPr="00441E9A">
        <w:rPr>
          <w:sz w:val="22"/>
          <w:szCs w:val="22"/>
        </w:rPr>
        <w:t>me</w:t>
      </w:r>
      <w:r w:rsidR="00CC735D" w:rsidRPr="00441E9A">
        <w:rPr>
          <w:sz w:val="22"/>
          <w:szCs w:val="22"/>
        </w:rPr>
        <w:t>.</w:t>
      </w:r>
    </w:p>
    <w:p w14:paraId="3F4D0598" w14:textId="77777777" w:rsidR="00271D36" w:rsidRPr="00441E9A" w:rsidRDefault="000D149B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Provide a letter from a recognized disability service provider or doctor </w:t>
      </w:r>
      <w:r w:rsidR="00271D36" w:rsidRPr="00441E9A">
        <w:rPr>
          <w:sz w:val="22"/>
          <w:szCs w:val="22"/>
        </w:rPr>
        <w:t>which</w:t>
      </w:r>
      <w:r w:rsidRPr="00441E9A">
        <w:rPr>
          <w:sz w:val="22"/>
          <w:szCs w:val="22"/>
        </w:rPr>
        <w:t xml:space="preserve"> clearly states the disability</w:t>
      </w:r>
      <w:r w:rsidR="00271D36" w:rsidRPr="00441E9A">
        <w:rPr>
          <w:sz w:val="22"/>
          <w:szCs w:val="22"/>
        </w:rPr>
        <w:t xml:space="preserve"> of the applicant.</w:t>
      </w:r>
    </w:p>
    <w:p w14:paraId="2B2BBF37" w14:textId="77777777" w:rsidR="00786316" w:rsidRPr="00441E9A" w:rsidRDefault="00271D36" w:rsidP="00BA0218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41E9A">
        <w:rPr>
          <w:rFonts w:ascii="Times New Roman" w:hAnsi="Times New Roman" w:cs="Times New Roman"/>
          <w:b/>
        </w:rPr>
        <w:t xml:space="preserve">Criteria: </w:t>
      </w:r>
    </w:p>
    <w:p w14:paraId="1696DDE1" w14:textId="563A01BB" w:rsidR="00786316" w:rsidRPr="00441E9A" w:rsidRDefault="00271D36" w:rsidP="00BA0218">
      <w:pPr>
        <w:pStyle w:val="ListParagraph"/>
        <w:numPr>
          <w:ilvl w:val="0"/>
          <w:numId w:val="12"/>
        </w:numPr>
        <w:tabs>
          <w:tab w:val="left" w:pos="1080"/>
        </w:tabs>
        <w:ind w:left="270" w:hanging="180"/>
        <w:jc w:val="both"/>
        <w:rPr>
          <w:b/>
          <w:sz w:val="22"/>
          <w:szCs w:val="22"/>
        </w:rPr>
      </w:pPr>
      <w:r w:rsidRPr="00441E9A">
        <w:rPr>
          <w:sz w:val="22"/>
          <w:szCs w:val="22"/>
        </w:rPr>
        <w:t>Applicant must demonstrate academic potential to complete the programme within the scholarship period. Should not be currently under an</w:t>
      </w:r>
      <w:r w:rsidR="00441E9A" w:rsidRPr="00441E9A">
        <w:rPr>
          <w:sz w:val="22"/>
          <w:szCs w:val="22"/>
        </w:rPr>
        <w:t>o</w:t>
      </w:r>
      <w:r w:rsidRPr="00441E9A">
        <w:rPr>
          <w:sz w:val="22"/>
          <w:szCs w:val="22"/>
        </w:rPr>
        <w:t xml:space="preserve">ther scholarship at the time of application. </w:t>
      </w:r>
    </w:p>
    <w:p w14:paraId="2CF38804" w14:textId="34CAC633" w:rsidR="009F040C" w:rsidRPr="00441E9A" w:rsidRDefault="009F040C" w:rsidP="00BA0218">
      <w:pPr>
        <w:pStyle w:val="ListParagraph"/>
        <w:numPr>
          <w:ilvl w:val="0"/>
          <w:numId w:val="12"/>
        </w:numPr>
        <w:ind w:left="270" w:hanging="180"/>
        <w:jc w:val="both"/>
        <w:rPr>
          <w:b/>
          <w:sz w:val="22"/>
          <w:szCs w:val="22"/>
        </w:rPr>
      </w:pPr>
      <w:r w:rsidRPr="00441E9A">
        <w:rPr>
          <w:sz w:val="22"/>
          <w:szCs w:val="22"/>
        </w:rPr>
        <w:t>The Scholarship does not cover self-funding programmes such as, Preliminary Studies, Foundation stu</w:t>
      </w:r>
      <w:r w:rsidR="001E0449" w:rsidRPr="00441E9A">
        <w:rPr>
          <w:sz w:val="22"/>
          <w:szCs w:val="22"/>
        </w:rPr>
        <w:t xml:space="preserve">dies or Pacific TAFE programmes, MBA or PhD Programmes. </w:t>
      </w:r>
    </w:p>
    <w:p w14:paraId="3D4568C1" w14:textId="77777777" w:rsidR="00786316" w:rsidRPr="00441E9A" w:rsidRDefault="00786316" w:rsidP="00BA0218">
      <w:pPr>
        <w:pStyle w:val="ListParagraph"/>
        <w:ind w:left="270" w:hanging="180"/>
        <w:jc w:val="both"/>
        <w:rPr>
          <w:b/>
          <w:sz w:val="16"/>
          <w:szCs w:val="16"/>
        </w:rPr>
      </w:pPr>
    </w:p>
    <w:p w14:paraId="4C165BD8" w14:textId="46CA11A1" w:rsidR="001E0449" w:rsidRPr="00441E9A" w:rsidRDefault="001E0449" w:rsidP="00BA0218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b/>
        </w:rPr>
      </w:pPr>
      <w:r w:rsidRPr="00441E9A">
        <w:rPr>
          <w:rFonts w:ascii="Times New Roman" w:eastAsia="Times New Roman" w:hAnsi="Times New Roman" w:cs="Times New Roman"/>
          <w:b/>
        </w:rPr>
        <w:t>Prioritization:</w:t>
      </w:r>
    </w:p>
    <w:p w14:paraId="415A91BC" w14:textId="2989240B" w:rsidR="001E0449" w:rsidRPr="00441E9A" w:rsidRDefault="00786316" w:rsidP="00BA0218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</w:rPr>
      </w:pPr>
      <w:r w:rsidRPr="00441E9A">
        <w:rPr>
          <w:rFonts w:ascii="Times New Roman" w:eastAsia="Times New Roman" w:hAnsi="Times New Roman" w:cs="Times New Roman"/>
          <w:b/>
        </w:rPr>
        <w:t xml:space="preserve"> </w:t>
      </w:r>
      <w:r w:rsidR="002105D4" w:rsidRPr="00441E9A">
        <w:rPr>
          <w:rFonts w:ascii="Times New Roman" w:eastAsia="Times New Roman" w:hAnsi="Times New Roman" w:cs="Times New Roman"/>
          <w:b/>
        </w:rPr>
        <w:t xml:space="preserve"> </w:t>
      </w:r>
      <w:r w:rsidR="001E0449" w:rsidRPr="00441E9A">
        <w:rPr>
          <w:rFonts w:ascii="Times New Roman" w:eastAsia="Times New Roman" w:hAnsi="Times New Roman" w:cs="Times New Roman"/>
        </w:rPr>
        <w:t xml:space="preserve">The University reserves the right to prioritize scholarships depending on available University Facilities. </w:t>
      </w:r>
    </w:p>
    <w:p w14:paraId="4B3B43FB" w14:textId="0459536B" w:rsidR="00A92809" w:rsidRPr="00441E9A" w:rsidRDefault="001E0449" w:rsidP="00BA0218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b/>
        </w:rPr>
      </w:pPr>
      <w:r w:rsidRPr="00441E9A">
        <w:rPr>
          <w:rFonts w:ascii="Times New Roman" w:eastAsia="Times New Roman" w:hAnsi="Times New Roman" w:cs="Times New Roman"/>
          <w:b/>
        </w:rPr>
        <w:t>Applicant must:</w:t>
      </w:r>
      <w:bookmarkStart w:id="0" w:name="_GoBack"/>
      <w:bookmarkEnd w:id="0"/>
    </w:p>
    <w:p w14:paraId="39015CFE" w14:textId="3DB205B3" w:rsidR="001E0449" w:rsidRPr="00441E9A" w:rsidRDefault="00BA0218" w:rsidP="00BA0218">
      <w:pPr>
        <w:pStyle w:val="ListParagraph"/>
        <w:numPr>
          <w:ilvl w:val="0"/>
          <w:numId w:val="10"/>
        </w:numPr>
        <w:tabs>
          <w:tab w:val="left" w:pos="270"/>
        </w:tabs>
        <w:ind w:left="234" w:hanging="9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 </w:t>
      </w:r>
      <w:r w:rsidR="001E0449" w:rsidRPr="00441E9A">
        <w:rPr>
          <w:sz w:val="22"/>
          <w:szCs w:val="22"/>
        </w:rPr>
        <w:t xml:space="preserve">Complete the </w:t>
      </w:r>
      <w:r w:rsidR="001E0449" w:rsidRPr="00441E9A">
        <w:rPr>
          <w:b/>
          <w:i/>
          <w:sz w:val="22"/>
          <w:szCs w:val="22"/>
        </w:rPr>
        <w:t>USP Admission Form</w:t>
      </w:r>
      <w:r w:rsidR="001E0449" w:rsidRPr="00441E9A">
        <w:rPr>
          <w:sz w:val="22"/>
          <w:szCs w:val="22"/>
        </w:rPr>
        <w:t xml:space="preserve"> available at the Student Administrative Services or may </w:t>
      </w:r>
      <w:r w:rsidR="002105D4" w:rsidRPr="00441E9A">
        <w:rPr>
          <w:sz w:val="22"/>
          <w:szCs w:val="22"/>
        </w:rPr>
        <w:t xml:space="preserve">download </w:t>
      </w:r>
      <w:r w:rsidR="001E0449" w:rsidRPr="00441E9A">
        <w:rPr>
          <w:sz w:val="22"/>
          <w:szCs w:val="22"/>
        </w:rPr>
        <w:t xml:space="preserve">from </w:t>
      </w:r>
      <w:r w:rsidR="001E0449" w:rsidRPr="00441E9A">
        <w:rPr>
          <w:b/>
          <w:sz w:val="22"/>
          <w:szCs w:val="22"/>
        </w:rPr>
        <w:t>www.usp.ac.fj/forms</w:t>
      </w:r>
      <w:r w:rsidR="001E0449" w:rsidRPr="00441E9A">
        <w:rPr>
          <w:sz w:val="22"/>
          <w:szCs w:val="22"/>
        </w:rPr>
        <w:t xml:space="preserve">. </w:t>
      </w:r>
    </w:p>
    <w:p w14:paraId="2B816376" w14:textId="0A615727" w:rsidR="001E0449" w:rsidRPr="00441E9A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 </w:t>
      </w:r>
      <w:r w:rsidR="001E0449" w:rsidRPr="00441E9A">
        <w:rPr>
          <w:sz w:val="22"/>
          <w:szCs w:val="22"/>
        </w:rPr>
        <w:t xml:space="preserve">Complete </w:t>
      </w:r>
      <w:r w:rsidR="00441E9A" w:rsidRPr="00441E9A">
        <w:rPr>
          <w:sz w:val="22"/>
          <w:szCs w:val="22"/>
        </w:rPr>
        <w:t xml:space="preserve">and submit </w:t>
      </w:r>
      <w:r w:rsidR="001E0449" w:rsidRPr="00441E9A">
        <w:rPr>
          <w:sz w:val="22"/>
          <w:szCs w:val="22"/>
        </w:rPr>
        <w:t xml:space="preserve">the </w:t>
      </w:r>
      <w:r w:rsidR="001E0449" w:rsidRPr="00441E9A">
        <w:rPr>
          <w:b/>
          <w:i/>
          <w:sz w:val="22"/>
          <w:szCs w:val="22"/>
        </w:rPr>
        <w:t>RDS - Supplementary Declaration Form</w:t>
      </w:r>
      <w:r w:rsidR="002105D4" w:rsidRPr="00441E9A">
        <w:rPr>
          <w:sz w:val="22"/>
          <w:szCs w:val="22"/>
        </w:rPr>
        <w:t xml:space="preserve"> available from </w:t>
      </w:r>
      <w:r w:rsidR="002105D4" w:rsidRPr="00441E9A">
        <w:rPr>
          <w:b/>
          <w:sz w:val="22"/>
          <w:szCs w:val="22"/>
        </w:rPr>
        <w:t>www.usp.ac.fj/forms</w:t>
      </w:r>
      <w:r w:rsidR="002105D4" w:rsidRPr="00441E9A">
        <w:rPr>
          <w:sz w:val="22"/>
          <w:szCs w:val="22"/>
        </w:rPr>
        <w:t>.</w:t>
      </w:r>
    </w:p>
    <w:p w14:paraId="0C158E9F" w14:textId="73FCE1C9" w:rsidR="00A54063" w:rsidRPr="00441E9A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 </w:t>
      </w:r>
      <w:r w:rsidR="001E0449" w:rsidRPr="00441E9A">
        <w:rPr>
          <w:sz w:val="22"/>
          <w:szCs w:val="22"/>
        </w:rPr>
        <w:t xml:space="preserve">Submit an </w:t>
      </w:r>
      <w:r w:rsidR="001E0449" w:rsidRPr="00441E9A">
        <w:rPr>
          <w:b/>
          <w:i/>
          <w:sz w:val="22"/>
          <w:szCs w:val="22"/>
        </w:rPr>
        <w:t>Application L</w:t>
      </w:r>
      <w:r w:rsidR="000D149B" w:rsidRPr="00441E9A">
        <w:rPr>
          <w:b/>
          <w:i/>
          <w:sz w:val="22"/>
          <w:szCs w:val="22"/>
        </w:rPr>
        <w:t>etter</w:t>
      </w:r>
      <w:r w:rsidR="000D149B" w:rsidRPr="00441E9A">
        <w:rPr>
          <w:sz w:val="22"/>
          <w:szCs w:val="22"/>
        </w:rPr>
        <w:t xml:space="preserve"> detailing your interest in the scholarship, </w:t>
      </w:r>
    </w:p>
    <w:p w14:paraId="65E78F3A" w14:textId="476EC4D8" w:rsidR="00A54063" w:rsidRPr="00441E9A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  <w:u w:val="single"/>
        </w:rPr>
      </w:pPr>
      <w:r w:rsidRPr="00441E9A">
        <w:rPr>
          <w:sz w:val="22"/>
          <w:szCs w:val="22"/>
        </w:rPr>
        <w:t xml:space="preserve"> </w:t>
      </w:r>
      <w:r w:rsidR="00A54063" w:rsidRPr="00441E9A">
        <w:rPr>
          <w:sz w:val="22"/>
          <w:szCs w:val="22"/>
        </w:rPr>
        <w:t xml:space="preserve">Send Completed Admission Application Form </w:t>
      </w:r>
      <w:r w:rsidR="000D149B" w:rsidRPr="00441E9A">
        <w:rPr>
          <w:sz w:val="22"/>
          <w:szCs w:val="22"/>
        </w:rPr>
        <w:t>and associated requirements</w:t>
      </w:r>
      <w:r w:rsidR="000D149B" w:rsidRPr="00441E9A">
        <w:rPr>
          <w:b/>
          <w:sz w:val="22"/>
          <w:szCs w:val="22"/>
        </w:rPr>
        <w:t xml:space="preserve"> </w:t>
      </w:r>
      <w:r w:rsidR="000D149B" w:rsidRPr="00441E9A">
        <w:rPr>
          <w:sz w:val="22"/>
          <w:szCs w:val="22"/>
        </w:rPr>
        <w:t xml:space="preserve">by mail to: </w:t>
      </w:r>
    </w:p>
    <w:p w14:paraId="5F8C5836" w14:textId="3E0514E2" w:rsidR="00A54063" w:rsidRPr="00441E9A" w:rsidRDefault="002105D4" w:rsidP="00BA0218">
      <w:pPr>
        <w:pStyle w:val="ListParagraph"/>
        <w:tabs>
          <w:tab w:val="left" w:pos="990"/>
          <w:tab w:val="left" w:pos="1080"/>
        </w:tabs>
        <w:ind w:left="270" w:hanging="180"/>
        <w:jc w:val="both"/>
        <w:rPr>
          <w:rStyle w:val="Hyperlink"/>
          <w:color w:val="auto"/>
          <w:sz w:val="22"/>
          <w:szCs w:val="22"/>
        </w:rPr>
      </w:pPr>
      <w:r w:rsidRPr="00441E9A">
        <w:rPr>
          <w:sz w:val="22"/>
          <w:szCs w:val="22"/>
        </w:rPr>
        <w:t xml:space="preserve">   </w:t>
      </w:r>
      <w:r w:rsidR="000D149B" w:rsidRPr="00441E9A">
        <w:rPr>
          <w:sz w:val="22"/>
          <w:szCs w:val="22"/>
        </w:rPr>
        <w:t xml:space="preserve">The Disability Resource Centre, University of the South Pacific. Private Mail Bag. Suva. Fiji Islands or emailed </w:t>
      </w:r>
      <w:r w:rsidRPr="00441E9A">
        <w:rPr>
          <w:sz w:val="22"/>
          <w:szCs w:val="22"/>
        </w:rPr>
        <w:t xml:space="preserve">  </w:t>
      </w:r>
      <w:r w:rsidR="000D149B" w:rsidRPr="00441E9A">
        <w:rPr>
          <w:sz w:val="22"/>
          <w:szCs w:val="22"/>
        </w:rPr>
        <w:t xml:space="preserve">to </w:t>
      </w:r>
      <w:r w:rsidR="000D149B" w:rsidRPr="00441E9A">
        <w:rPr>
          <w:b/>
          <w:sz w:val="22"/>
          <w:szCs w:val="22"/>
        </w:rPr>
        <w:t>disabilitycentre@usp.ac.fj</w:t>
      </w:r>
      <w:r w:rsidR="000D149B" w:rsidRPr="00441E9A">
        <w:rPr>
          <w:sz w:val="22"/>
          <w:szCs w:val="22"/>
        </w:rPr>
        <w:t xml:space="preserve"> or </w:t>
      </w:r>
      <w:r w:rsidR="000D149B" w:rsidRPr="00441E9A">
        <w:rPr>
          <w:b/>
          <w:sz w:val="22"/>
          <w:szCs w:val="22"/>
        </w:rPr>
        <w:t>qeleni_m@usp.ac.fj</w:t>
      </w:r>
      <w:r w:rsidR="008F1B74" w:rsidRPr="00441E9A">
        <w:rPr>
          <w:rStyle w:val="Hyperlink"/>
          <w:color w:val="auto"/>
          <w:sz w:val="22"/>
          <w:szCs w:val="22"/>
        </w:rPr>
        <w:t xml:space="preserve"> </w:t>
      </w:r>
    </w:p>
    <w:p w14:paraId="5BF8CD83" w14:textId="77777777" w:rsidR="00A54063" w:rsidRPr="00441E9A" w:rsidRDefault="00A54063" w:rsidP="00BA0218">
      <w:pPr>
        <w:spacing w:after="0" w:line="240" w:lineRule="auto"/>
        <w:ind w:left="270" w:hanging="180"/>
        <w:jc w:val="both"/>
        <w:rPr>
          <w:rStyle w:val="Hyperlink"/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9AE3735" w14:textId="1C970BDA" w:rsidR="00DC7A96" w:rsidRPr="00441E9A" w:rsidRDefault="008F1B74" w:rsidP="00BA0218">
      <w:pPr>
        <w:spacing w:after="120" w:line="240" w:lineRule="auto"/>
        <w:ind w:left="270" w:hanging="180"/>
        <w:jc w:val="center"/>
        <w:rPr>
          <w:rFonts w:ascii="Times New Roman" w:eastAsia="Times New Roman" w:hAnsi="Times New Roman" w:cs="Times New Roman"/>
          <w:b/>
        </w:rPr>
      </w:pPr>
      <w:r w:rsidRPr="00441E9A">
        <w:rPr>
          <w:rFonts w:ascii="Times New Roman" w:eastAsia="Times New Roman" w:hAnsi="Times New Roman" w:cs="Times New Roman"/>
          <w:b/>
        </w:rPr>
        <w:t xml:space="preserve">Applications close on </w:t>
      </w:r>
      <w:r w:rsidR="009E192D" w:rsidRPr="00441E9A">
        <w:rPr>
          <w:rFonts w:ascii="Times New Roman" w:eastAsia="Times New Roman" w:hAnsi="Times New Roman" w:cs="Times New Roman"/>
          <w:b/>
        </w:rPr>
        <w:t>31</w:t>
      </w:r>
      <w:r w:rsidR="00441E9A" w:rsidRPr="00441E9A">
        <w:rPr>
          <w:rFonts w:ascii="Times New Roman" w:eastAsia="Times New Roman" w:hAnsi="Times New Roman" w:cs="Times New Roman"/>
          <w:b/>
        </w:rPr>
        <w:t xml:space="preserve"> October 2018</w:t>
      </w:r>
    </w:p>
    <w:p w14:paraId="3AF27D49" w14:textId="77777777" w:rsidR="002105D4" w:rsidRPr="00441E9A" w:rsidRDefault="00DC7A96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</w:rPr>
      </w:pPr>
      <w:r w:rsidRPr="00441E9A">
        <w:rPr>
          <w:rFonts w:ascii="Times New Roman" w:eastAsia="Times New Roman" w:hAnsi="Times New Roman" w:cs="Times New Roman"/>
        </w:rPr>
        <w:t>For further information</w:t>
      </w:r>
      <w:r w:rsidR="00A54063" w:rsidRPr="00441E9A">
        <w:rPr>
          <w:rFonts w:ascii="Times New Roman" w:eastAsia="Times New Roman" w:hAnsi="Times New Roman" w:cs="Times New Roman"/>
        </w:rPr>
        <w:t xml:space="preserve"> please</w:t>
      </w:r>
      <w:r w:rsidRPr="00441E9A">
        <w:rPr>
          <w:rFonts w:ascii="Times New Roman" w:eastAsia="Times New Roman" w:hAnsi="Times New Roman" w:cs="Times New Roman"/>
          <w:b/>
        </w:rPr>
        <w:t xml:space="preserve"> </w:t>
      </w:r>
      <w:r w:rsidR="000D149B" w:rsidRPr="00441E9A">
        <w:rPr>
          <w:rFonts w:ascii="Times New Roman" w:eastAsia="Times New Roman" w:hAnsi="Times New Roman" w:cs="Times New Roman"/>
        </w:rPr>
        <w:t xml:space="preserve">email </w:t>
      </w:r>
      <w:r w:rsidR="000D149B" w:rsidRPr="00441E9A">
        <w:rPr>
          <w:rFonts w:ascii="Times New Roman" w:eastAsia="Times New Roman" w:hAnsi="Times New Roman" w:cs="Times New Roman"/>
          <w:b/>
        </w:rPr>
        <w:t>disabilitycentre@usp.ac.fj</w:t>
      </w:r>
      <w:r w:rsidR="000D149B" w:rsidRPr="00441E9A">
        <w:rPr>
          <w:rFonts w:ascii="Times New Roman" w:eastAsia="Times New Roman" w:hAnsi="Times New Roman" w:cs="Times New Roman"/>
        </w:rPr>
        <w:t xml:space="preserve"> or </w:t>
      </w:r>
      <w:r w:rsidR="000D149B" w:rsidRPr="00441E9A">
        <w:rPr>
          <w:rFonts w:ascii="Times New Roman" w:eastAsia="Times New Roman" w:hAnsi="Times New Roman" w:cs="Times New Roman"/>
          <w:b/>
        </w:rPr>
        <w:t>qeleni_m@usp.ac.fj</w:t>
      </w:r>
      <w:r w:rsidR="000D149B" w:rsidRPr="00441E9A">
        <w:rPr>
          <w:rFonts w:ascii="Times New Roman" w:eastAsia="Times New Roman" w:hAnsi="Times New Roman" w:cs="Times New Roman"/>
        </w:rPr>
        <w:t xml:space="preserve"> </w:t>
      </w:r>
      <w:r w:rsidR="005A3E9B" w:rsidRPr="00441E9A">
        <w:rPr>
          <w:rFonts w:ascii="Times New Roman" w:eastAsia="Times New Roman" w:hAnsi="Times New Roman" w:cs="Times New Roman"/>
        </w:rPr>
        <w:t xml:space="preserve">or call us on </w:t>
      </w:r>
    </w:p>
    <w:p w14:paraId="2AD086FC" w14:textId="03BD383C" w:rsidR="00786316" w:rsidRPr="00441E9A" w:rsidRDefault="002105D4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</w:rPr>
      </w:pPr>
      <w:r w:rsidRPr="00441E9A">
        <w:rPr>
          <w:rFonts w:ascii="Times New Roman" w:eastAsia="Times New Roman" w:hAnsi="Times New Roman" w:cs="Times New Roman"/>
        </w:rPr>
        <w:t xml:space="preserve">(679) 332 </w:t>
      </w:r>
      <w:r w:rsidR="000D149B" w:rsidRPr="00441E9A">
        <w:rPr>
          <w:rFonts w:ascii="Times New Roman" w:eastAsia="Times New Roman" w:hAnsi="Times New Roman" w:cs="Times New Roman"/>
        </w:rPr>
        <w:t>37182 / (679) 332 31832</w:t>
      </w:r>
    </w:p>
    <w:p w14:paraId="09D8ADA0" w14:textId="77777777" w:rsidR="00786316" w:rsidRPr="00441E9A" w:rsidRDefault="00786316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BBDB2E" w14:textId="72850CAC" w:rsidR="00E35EA5" w:rsidRPr="00441E9A" w:rsidRDefault="00E35EA5" w:rsidP="00BA0218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</w:rPr>
      </w:pPr>
      <w:r w:rsidRPr="00441E9A">
        <w:rPr>
          <w:rFonts w:ascii="Times New Roman" w:hAnsi="Times New Roman" w:cs="Times New Roman"/>
          <w:b/>
        </w:rPr>
        <w:t xml:space="preserve">The scholarship will cover: </w:t>
      </w:r>
    </w:p>
    <w:p w14:paraId="71D47A5B" w14:textId="26A1EC34" w:rsidR="00E35EA5" w:rsidRPr="00441E9A" w:rsidRDefault="00E35EA5" w:rsidP="00BA0218">
      <w:pPr>
        <w:pStyle w:val="ListParagraph"/>
        <w:numPr>
          <w:ilvl w:val="0"/>
          <w:numId w:val="4"/>
        </w:numPr>
        <w:tabs>
          <w:tab w:val="left" w:pos="-7290"/>
          <w:tab w:val="left" w:pos="990"/>
        </w:tabs>
        <w:spacing w:before="60"/>
        <w:ind w:left="270" w:hanging="180"/>
        <w:contextualSpacing w:val="0"/>
        <w:jc w:val="both"/>
        <w:rPr>
          <w:sz w:val="22"/>
          <w:szCs w:val="22"/>
        </w:rPr>
      </w:pPr>
      <w:r w:rsidRPr="00441E9A">
        <w:rPr>
          <w:sz w:val="22"/>
          <w:szCs w:val="22"/>
        </w:rPr>
        <w:t xml:space="preserve">Full tuition fees. Continuation will depend on the student obtaining a GPA of </w:t>
      </w:r>
      <w:r w:rsidR="002E308B" w:rsidRPr="00441E9A">
        <w:rPr>
          <w:sz w:val="22"/>
          <w:szCs w:val="22"/>
        </w:rPr>
        <w:t>2.5</w:t>
      </w:r>
      <w:r w:rsidRPr="00441E9A">
        <w:rPr>
          <w:sz w:val="22"/>
          <w:szCs w:val="22"/>
        </w:rPr>
        <w:t xml:space="preserve"> </w:t>
      </w:r>
      <w:r w:rsidR="009F040C" w:rsidRPr="00441E9A">
        <w:rPr>
          <w:sz w:val="22"/>
          <w:szCs w:val="22"/>
        </w:rPr>
        <w:t xml:space="preserve">per semester </w:t>
      </w:r>
      <w:r w:rsidR="00786316" w:rsidRPr="00441E9A">
        <w:rPr>
          <w:sz w:val="22"/>
          <w:szCs w:val="22"/>
        </w:rPr>
        <w:t>or better</w:t>
      </w:r>
      <w:r w:rsidRPr="00441E9A">
        <w:rPr>
          <w:sz w:val="22"/>
          <w:szCs w:val="22"/>
        </w:rPr>
        <w:t xml:space="preserve">. </w:t>
      </w:r>
      <w:r w:rsidR="00F81DC3" w:rsidRPr="00441E9A">
        <w:rPr>
          <w:sz w:val="22"/>
          <w:szCs w:val="22"/>
        </w:rPr>
        <w:t xml:space="preserve">If students fail a course, they will be put on a probationary period for 1 semester and the cost to repeat that course </w:t>
      </w:r>
      <w:r w:rsidR="00F81DC3" w:rsidRPr="00441E9A">
        <w:rPr>
          <w:sz w:val="22"/>
          <w:szCs w:val="22"/>
          <w:u w:val="single"/>
        </w:rPr>
        <w:t xml:space="preserve">will not be covered </w:t>
      </w:r>
      <w:r w:rsidR="00F81DC3" w:rsidRPr="00441E9A">
        <w:rPr>
          <w:sz w:val="22"/>
          <w:szCs w:val="22"/>
        </w:rPr>
        <w:t xml:space="preserve">by the scholarship. The student will be counseled accordingly to improve grades. </w:t>
      </w:r>
    </w:p>
    <w:p w14:paraId="7F66DEA1" w14:textId="77777777" w:rsidR="00E35EA5" w:rsidRPr="00441E9A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>Return air travel – payment of a single return, economy class airfare to and from Fiji.</w:t>
      </w:r>
    </w:p>
    <w:p w14:paraId="2877C425" w14:textId="77777777" w:rsidR="00E35EA5" w:rsidRPr="00441E9A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 xml:space="preserve">Contribution to living expenses </w:t>
      </w:r>
    </w:p>
    <w:p w14:paraId="15AC8A73" w14:textId="341F470D" w:rsidR="00E35EA5" w:rsidRPr="00441E9A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>General health service fee to access the Universities Health facility</w:t>
      </w:r>
      <w:r w:rsidR="002105D4" w:rsidRPr="00441E9A">
        <w:rPr>
          <w:rFonts w:ascii="Times New Roman" w:hAnsi="Times New Roman" w:cs="Times New Roman"/>
        </w:rPr>
        <w:t xml:space="preserve"> (paid directly to the University)</w:t>
      </w:r>
    </w:p>
    <w:p w14:paraId="17480A70" w14:textId="2EF587D4" w:rsidR="00E35EA5" w:rsidRPr="00441E9A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 xml:space="preserve">General service fee( paid </w:t>
      </w:r>
      <w:r w:rsidR="002105D4" w:rsidRPr="00441E9A">
        <w:rPr>
          <w:rFonts w:ascii="Times New Roman" w:hAnsi="Times New Roman" w:cs="Times New Roman"/>
        </w:rPr>
        <w:t xml:space="preserve">directly </w:t>
      </w:r>
      <w:r w:rsidRPr="00441E9A">
        <w:rPr>
          <w:rFonts w:ascii="Times New Roman" w:hAnsi="Times New Roman" w:cs="Times New Roman"/>
        </w:rPr>
        <w:t>to the university)</w:t>
      </w:r>
    </w:p>
    <w:p w14:paraId="41C5280E" w14:textId="10DF4FED" w:rsidR="00E35EA5" w:rsidRPr="00441E9A" w:rsidRDefault="002105D4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 xml:space="preserve">On Campus </w:t>
      </w:r>
      <w:r w:rsidR="00E35EA5" w:rsidRPr="00441E9A">
        <w:rPr>
          <w:rFonts w:ascii="Times New Roman" w:hAnsi="Times New Roman" w:cs="Times New Roman"/>
        </w:rPr>
        <w:t xml:space="preserve">accommodation </w:t>
      </w:r>
      <w:r w:rsidRPr="00441E9A">
        <w:rPr>
          <w:rFonts w:ascii="Times New Roman" w:hAnsi="Times New Roman" w:cs="Times New Roman"/>
        </w:rPr>
        <w:t>(paid directly to the University)</w:t>
      </w:r>
    </w:p>
    <w:p w14:paraId="60DF40F8" w14:textId="543E9062" w:rsidR="005A3E9B" w:rsidRPr="00441E9A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441E9A">
        <w:rPr>
          <w:rFonts w:ascii="Times New Roman" w:hAnsi="Times New Roman" w:cs="Times New Roman"/>
        </w:rPr>
        <w:t xml:space="preserve">Establishment allowance </w:t>
      </w:r>
      <w:r w:rsidR="002105D4" w:rsidRPr="00441E9A">
        <w:rPr>
          <w:rFonts w:ascii="Times New Roman" w:hAnsi="Times New Roman" w:cs="Times New Roman"/>
        </w:rPr>
        <w:t>(one of payment at the beginning of the scholarship)</w:t>
      </w:r>
    </w:p>
    <w:p w14:paraId="3082D76B" w14:textId="14C2665A" w:rsidR="00E35EA5" w:rsidRPr="00441E9A" w:rsidRDefault="005A3E9B" w:rsidP="00D8710B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jc w:val="both"/>
        <w:rPr>
          <w:sz w:val="16"/>
          <w:szCs w:val="16"/>
        </w:rPr>
      </w:pPr>
      <w:r w:rsidRPr="00441E9A">
        <w:rPr>
          <w:b/>
          <w:i/>
          <w:sz w:val="22"/>
          <w:szCs w:val="22"/>
        </w:rPr>
        <w:t xml:space="preserve">The scholarship </w:t>
      </w:r>
      <w:r w:rsidR="00BA0218" w:rsidRPr="00441E9A">
        <w:rPr>
          <w:b/>
          <w:i/>
          <w:sz w:val="22"/>
          <w:szCs w:val="22"/>
        </w:rPr>
        <w:t xml:space="preserve">does </w:t>
      </w:r>
      <w:r w:rsidRPr="00441E9A">
        <w:rPr>
          <w:b/>
          <w:i/>
          <w:sz w:val="22"/>
          <w:szCs w:val="22"/>
        </w:rPr>
        <w:t>not cover</w:t>
      </w:r>
      <w:r w:rsidR="00BA0218" w:rsidRPr="00441E9A">
        <w:rPr>
          <w:b/>
          <w:i/>
          <w:sz w:val="22"/>
          <w:szCs w:val="22"/>
        </w:rPr>
        <w:t xml:space="preserve"> the</w:t>
      </w:r>
      <w:r w:rsidRPr="00441E9A">
        <w:rPr>
          <w:b/>
          <w:i/>
          <w:sz w:val="22"/>
          <w:szCs w:val="22"/>
        </w:rPr>
        <w:t xml:space="preserve"> </w:t>
      </w:r>
      <w:r w:rsidR="00DC67E0" w:rsidRPr="00441E9A">
        <w:rPr>
          <w:b/>
          <w:i/>
          <w:sz w:val="22"/>
          <w:szCs w:val="22"/>
        </w:rPr>
        <w:t>‘</w:t>
      </w:r>
      <w:proofErr w:type="spellStart"/>
      <w:r w:rsidRPr="00441E9A">
        <w:rPr>
          <w:b/>
          <w:i/>
          <w:sz w:val="22"/>
          <w:szCs w:val="22"/>
        </w:rPr>
        <w:t>Carer</w:t>
      </w:r>
      <w:proofErr w:type="spellEnd"/>
      <w:r w:rsidR="00DC67E0" w:rsidRPr="00441E9A">
        <w:rPr>
          <w:b/>
          <w:i/>
          <w:sz w:val="22"/>
          <w:szCs w:val="22"/>
        </w:rPr>
        <w:t>’</w:t>
      </w:r>
      <w:r w:rsidR="002779B1" w:rsidRPr="00441E9A">
        <w:rPr>
          <w:b/>
          <w:i/>
          <w:sz w:val="22"/>
          <w:szCs w:val="22"/>
        </w:rPr>
        <w:t xml:space="preserve"> costs. </w:t>
      </w:r>
      <w:r w:rsidR="00D8710B" w:rsidRPr="00441E9A">
        <w:rPr>
          <w:b/>
          <w:i/>
          <w:sz w:val="22"/>
          <w:szCs w:val="22"/>
        </w:rPr>
        <w:t>However, buddies will help students access the University facility during study hours</w:t>
      </w:r>
    </w:p>
    <w:p w14:paraId="74D43282" w14:textId="77777777" w:rsidR="002779B1" w:rsidRPr="00441E9A" w:rsidRDefault="002779B1" w:rsidP="002779B1">
      <w:pPr>
        <w:pStyle w:val="ListParagraph"/>
        <w:tabs>
          <w:tab w:val="left" w:pos="990"/>
          <w:tab w:val="left" w:pos="1080"/>
        </w:tabs>
        <w:ind w:left="648"/>
        <w:jc w:val="both"/>
        <w:rPr>
          <w:sz w:val="16"/>
          <w:szCs w:val="16"/>
        </w:rPr>
      </w:pPr>
    </w:p>
    <w:p w14:paraId="67E0DDF0" w14:textId="4DE37194" w:rsidR="000D149B" w:rsidRPr="00441E9A" w:rsidRDefault="00E35EA5" w:rsidP="00BA021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41E9A">
        <w:rPr>
          <w:rFonts w:ascii="Times New Roman" w:hAnsi="Times New Roman" w:cs="Times New Roman"/>
          <w:b/>
          <w:i/>
        </w:rPr>
        <w:t>Supplementary:</w:t>
      </w:r>
      <w:r w:rsidRPr="00441E9A">
        <w:rPr>
          <w:rFonts w:ascii="Times New Roman" w:hAnsi="Times New Roman" w:cs="Times New Roman"/>
        </w:rPr>
        <w:t xml:space="preserve"> The University’s Disability Resource Centre (DRC) will provide additional support to ensure students’ academic success through the provision of sign language interpreters, buddies and mentors. DRC will also make</w:t>
      </w:r>
      <w:r w:rsidR="00BA0218" w:rsidRPr="00441E9A">
        <w:rPr>
          <w:rFonts w:ascii="Times New Roman" w:hAnsi="Times New Roman" w:cs="Times New Roman"/>
        </w:rPr>
        <w:t xml:space="preserve"> </w:t>
      </w:r>
      <w:r w:rsidRPr="00441E9A">
        <w:rPr>
          <w:rFonts w:ascii="Times New Roman" w:hAnsi="Times New Roman" w:cs="Times New Roman"/>
        </w:rPr>
        <w:t>appointments for students to meet their lecturer/tutor t</w:t>
      </w:r>
      <w:r w:rsidR="005F1BA7" w:rsidRPr="00441E9A">
        <w:rPr>
          <w:rFonts w:ascii="Times New Roman" w:hAnsi="Times New Roman" w:cs="Times New Roman"/>
        </w:rPr>
        <w:t>o discuss reasonable accommodation</w:t>
      </w:r>
      <w:r w:rsidRPr="00441E9A">
        <w:rPr>
          <w:rFonts w:ascii="Times New Roman" w:hAnsi="Times New Roman" w:cs="Times New Roman"/>
        </w:rPr>
        <w:t xml:space="preserve"> during teaching and learning.</w:t>
      </w:r>
      <w:r w:rsidR="001E1CD2" w:rsidRPr="00441E9A">
        <w:rPr>
          <w:rFonts w:ascii="Times New Roman" w:hAnsi="Times New Roman" w:cs="Times New Roman"/>
        </w:rPr>
        <w:t xml:space="preserve"> For more information </w:t>
      </w:r>
      <w:r w:rsidR="00B52691" w:rsidRPr="00441E9A">
        <w:rPr>
          <w:rFonts w:ascii="Times New Roman" w:hAnsi="Times New Roman" w:cs="Times New Roman"/>
        </w:rPr>
        <w:t xml:space="preserve">on DRC </w:t>
      </w:r>
      <w:r w:rsidR="001E1CD2" w:rsidRPr="00441E9A">
        <w:rPr>
          <w:rFonts w:ascii="Times New Roman" w:hAnsi="Times New Roman" w:cs="Times New Roman"/>
        </w:rPr>
        <w:t xml:space="preserve">you can </w:t>
      </w:r>
      <w:r w:rsidR="00EB590B" w:rsidRPr="00441E9A">
        <w:rPr>
          <w:rFonts w:ascii="Times New Roman" w:hAnsi="Times New Roman" w:cs="Times New Roman"/>
        </w:rPr>
        <w:t xml:space="preserve">visit </w:t>
      </w:r>
      <w:r w:rsidR="00EB590B" w:rsidRPr="00441E9A">
        <w:rPr>
          <w:rFonts w:ascii="Times New Roman" w:hAnsi="Times New Roman" w:cs="Times New Roman"/>
          <w:b/>
          <w:i/>
        </w:rPr>
        <w:t>http</w:t>
      </w:r>
      <w:r w:rsidRPr="00441E9A">
        <w:rPr>
          <w:rFonts w:ascii="Times New Roman" w:hAnsi="Times New Roman" w:cs="Times New Roman"/>
          <w:b/>
          <w:i/>
        </w:rPr>
        <w:t>://www.usp.ac.fj/</w:t>
      </w:r>
      <w:r w:rsidR="00C94C0D" w:rsidRPr="00441E9A">
        <w:rPr>
          <w:rFonts w:ascii="Times New Roman" w:hAnsi="Times New Roman" w:cs="Times New Roman"/>
          <w:b/>
          <w:i/>
        </w:rPr>
        <w:t>campuslife/drc</w:t>
      </w:r>
    </w:p>
    <w:sectPr w:rsidR="000D149B" w:rsidRPr="00441E9A" w:rsidSect="00BA0218">
      <w:headerReference w:type="default" r:id="rId7"/>
      <w:pgSz w:w="12240" w:h="15840"/>
      <w:pgMar w:top="90" w:right="90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8B475" w14:textId="77777777" w:rsidR="00D44D2B" w:rsidRDefault="00D44D2B" w:rsidP="00BA0218">
      <w:pPr>
        <w:spacing w:after="0" w:line="240" w:lineRule="auto"/>
      </w:pPr>
      <w:r>
        <w:separator/>
      </w:r>
    </w:p>
  </w:endnote>
  <w:endnote w:type="continuationSeparator" w:id="0">
    <w:p w14:paraId="64687796" w14:textId="77777777" w:rsidR="00D44D2B" w:rsidRDefault="00D44D2B" w:rsidP="00BA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5ECB" w14:textId="77777777" w:rsidR="00D44D2B" w:rsidRDefault="00D44D2B" w:rsidP="00BA0218">
      <w:pPr>
        <w:spacing w:after="0" w:line="240" w:lineRule="auto"/>
      </w:pPr>
      <w:r>
        <w:separator/>
      </w:r>
    </w:p>
  </w:footnote>
  <w:footnote w:type="continuationSeparator" w:id="0">
    <w:p w14:paraId="4A728A76" w14:textId="77777777" w:rsidR="00D44D2B" w:rsidRDefault="00D44D2B" w:rsidP="00BA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6E747" w14:textId="0D574381" w:rsidR="00BA0218" w:rsidRDefault="00BA0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D2B"/>
    <w:multiLevelType w:val="hybridMultilevel"/>
    <w:tmpl w:val="AB60FE02"/>
    <w:lvl w:ilvl="0" w:tplc="79C622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611A4"/>
    <w:multiLevelType w:val="hybridMultilevel"/>
    <w:tmpl w:val="ED50B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56B27"/>
    <w:multiLevelType w:val="hybridMultilevel"/>
    <w:tmpl w:val="FD3C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063B2"/>
    <w:multiLevelType w:val="multilevel"/>
    <w:tmpl w:val="D5CE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E6EB3"/>
    <w:multiLevelType w:val="hybridMultilevel"/>
    <w:tmpl w:val="2F4A8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47EC8"/>
    <w:multiLevelType w:val="hybridMultilevel"/>
    <w:tmpl w:val="6B60BC30"/>
    <w:lvl w:ilvl="0" w:tplc="162AC0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E0C7B"/>
    <w:multiLevelType w:val="hybridMultilevel"/>
    <w:tmpl w:val="0E647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5169F"/>
    <w:multiLevelType w:val="hybridMultilevel"/>
    <w:tmpl w:val="00C0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D3C54"/>
    <w:multiLevelType w:val="hybridMultilevel"/>
    <w:tmpl w:val="4392C636"/>
    <w:lvl w:ilvl="0" w:tplc="04090001">
      <w:start w:val="1"/>
      <w:numFmt w:val="bullet"/>
      <w:lvlText w:val=""/>
      <w:lvlJc w:val="left"/>
      <w:pPr>
        <w:ind w:left="-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</w:abstractNum>
  <w:abstractNum w:abstractNumId="9" w15:restartNumberingAfterBreak="0">
    <w:nsid w:val="62215A14"/>
    <w:multiLevelType w:val="hybridMultilevel"/>
    <w:tmpl w:val="DF9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004BE"/>
    <w:multiLevelType w:val="hybridMultilevel"/>
    <w:tmpl w:val="419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F389D"/>
    <w:multiLevelType w:val="hybridMultilevel"/>
    <w:tmpl w:val="4C887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A5"/>
    <w:rsid w:val="00092068"/>
    <w:rsid w:val="000D149B"/>
    <w:rsid w:val="000E207D"/>
    <w:rsid w:val="00181638"/>
    <w:rsid w:val="00193611"/>
    <w:rsid w:val="001E0449"/>
    <w:rsid w:val="001E1CD2"/>
    <w:rsid w:val="002105D4"/>
    <w:rsid w:val="00271D36"/>
    <w:rsid w:val="002779B1"/>
    <w:rsid w:val="002E16B2"/>
    <w:rsid w:val="002E308B"/>
    <w:rsid w:val="002F0AE9"/>
    <w:rsid w:val="003148FF"/>
    <w:rsid w:val="003A0A65"/>
    <w:rsid w:val="00441371"/>
    <w:rsid w:val="00441E9A"/>
    <w:rsid w:val="004E60A7"/>
    <w:rsid w:val="00543DDB"/>
    <w:rsid w:val="00551168"/>
    <w:rsid w:val="00574669"/>
    <w:rsid w:val="005A3E9B"/>
    <w:rsid w:val="005F042A"/>
    <w:rsid w:val="005F1BA7"/>
    <w:rsid w:val="005F5EA5"/>
    <w:rsid w:val="0069110E"/>
    <w:rsid w:val="00695804"/>
    <w:rsid w:val="006D6CEC"/>
    <w:rsid w:val="00786316"/>
    <w:rsid w:val="007C121B"/>
    <w:rsid w:val="008109BC"/>
    <w:rsid w:val="00835289"/>
    <w:rsid w:val="008B55B7"/>
    <w:rsid w:val="008F1B74"/>
    <w:rsid w:val="00992AFF"/>
    <w:rsid w:val="009E192D"/>
    <w:rsid w:val="009F040C"/>
    <w:rsid w:val="00A15560"/>
    <w:rsid w:val="00A2301E"/>
    <w:rsid w:val="00A54063"/>
    <w:rsid w:val="00A92809"/>
    <w:rsid w:val="00AA4651"/>
    <w:rsid w:val="00AB1B42"/>
    <w:rsid w:val="00AE138B"/>
    <w:rsid w:val="00B10373"/>
    <w:rsid w:val="00B52691"/>
    <w:rsid w:val="00BA0218"/>
    <w:rsid w:val="00C445DE"/>
    <w:rsid w:val="00C46B12"/>
    <w:rsid w:val="00C54014"/>
    <w:rsid w:val="00C7182F"/>
    <w:rsid w:val="00C822D5"/>
    <w:rsid w:val="00C94C0D"/>
    <w:rsid w:val="00CC735D"/>
    <w:rsid w:val="00D44D2B"/>
    <w:rsid w:val="00D8710B"/>
    <w:rsid w:val="00DC67E0"/>
    <w:rsid w:val="00DC7A96"/>
    <w:rsid w:val="00DE1655"/>
    <w:rsid w:val="00E3392F"/>
    <w:rsid w:val="00E35EA5"/>
    <w:rsid w:val="00E6030F"/>
    <w:rsid w:val="00EB590B"/>
    <w:rsid w:val="00EC24D8"/>
    <w:rsid w:val="00ED5229"/>
    <w:rsid w:val="00ED5D24"/>
    <w:rsid w:val="00F81DC3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2F64"/>
  <w15:chartTrackingRefBased/>
  <w15:docId w15:val="{5F7073CE-A149-433A-A5BD-57D236A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F1B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18"/>
  </w:style>
  <w:style w:type="paragraph" w:styleId="Footer">
    <w:name w:val="footer"/>
    <w:basedOn w:val="Normal"/>
    <w:link w:val="FooterChar"/>
    <w:uiPriority w:val="99"/>
    <w:unhideWhenUsed/>
    <w:rsid w:val="00BA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Merelesita Qeleni</dc:creator>
  <cp:keywords/>
  <dc:description/>
  <cp:lastModifiedBy>Merelesita Qeleni</cp:lastModifiedBy>
  <cp:revision>2</cp:revision>
  <dcterms:created xsi:type="dcterms:W3CDTF">2018-05-28T03:07:00Z</dcterms:created>
  <dcterms:modified xsi:type="dcterms:W3CDTF">2018-05-28T03:07:00Z</dcterms:modified>
</cp:coreProperties>
</file>