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073" w:rsidRDefault="00097073" w:rsidP="001304CA">
      <w:pPr>
        <w:pStyle w:val="NormalWeb"/>
        <w:rPr>
          <w:rFonts w:ascii="Arial" w:hAnsi="Arial" w:cs="Arial"/>
          <w:sz w:val="22"/>
          <w:szCs w:val="22"/>
        </w:rPr>
      </w:pPr>
    </w:p>
    <w:p w:rsidR="00097073" w:rsidRDefault="00560B68" w:rsidP="00097073">
      <w:pPr>
        <w:pStyle w:val="NormalWeb"/>
        <w:jc w:val="center"/>
        <w:rPr>
          <w:rFonts w:ascii="Arial" w:hAnsi="Arial" w:cs="Arial"/>
          <w:b/>
          <w:sz w:val="22"/>
          <w:szCs w:val="22"/>
        </w:rPr>
      </w:pPr>
      <w:r w:rsidRPr="00097073">
        <w:rPr>
          <w:rFonts w:ascii="Arial" w:hAnsi="Arial" w:cs="Arial"/>
          <w:b/>
          <w:sz w:val="22"/>
          <w:szCs w:val="22"/>
        </w:rPr>
        <w:t>Y</w:t>
      </w:r>
      <w:r w:rsidR="00097073">
        <w:rPr>
          <w:rFonts w:ascii="Arial" w:hAnsi="Arial" w:cs="Arial"/>
          <w:b/>
          <w:sz w:val="22"/>
          <w:szCs w:val="22"/>
        </w:rPr>
        <w:t>oung people with Disabilities as COVID 19 combaters</w:t>
      </w:r>
    </w:p>
    <w:p w:rsidR="00560B68" w:rsidRPr="00097073" w:rsidRDefault="00097073" w:rsidP="001304CA">
      <w:pPr>
        <w:pStyle w:val="NormalWeb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12</w:t>
      </w:r>
      <w:r w:rsidRPr="00097073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August, 2020</w:t>
      </w:r>
    </w:p>
    <w:p w:rsidR="000A081B" w:rsidRPr="00097073" w:rsidRDefault="000A081B" w:rsidP="001304CA">
      <w:pPr>
        <w:pStyle w:val="NormalWeb"/>
        <w:rPr>
          <w:rFonts w:ascii="Arial" w:hAnsi="Arial" w:cs="Arial"/>
          <w:sz w:val="22"/>
          <w:szCs w:val="22"/>
        </w:rPr>
      </w:pPr>
      <w:r w:rsidRPr="00097073">
        <w:rPr>
          <w:rFonts w:ascii="Arial" w:hAnsi="Arial" w:cs="Arial"/>
          <w:sz w:val="22"/>
          <w:szCs w:val="22"/>
        </w:rPr>
        <w:t xml:space="preserve">Young people with disabilities across the Pacific </w:t>
      </w:r>
      <w:r w:rsidR="00B95E49" w:rsidRPr="00097073">
        <w:rPr>
          <w:rFonts w:ascii="Arial" w:hAnsi="Arial" w:cs="Arial"/>
          <w:sz w:val="22"/>
          <w:szCs w:val="22"/>
        </w:rPr>
        <w:t xml:space="preserve">face greater challenges brought about by the </w:t>
      </w:r>
      <w:r w:rsidRPr="00097073">
        <w:rPr>
          <w:rFonts w:ascii="Arial" w:hAnsi="Arial" w:cs="Arial"/>
          <w:sz w:val="22"/>
          <w:szCs w:val="22"/>
        </w:rPr>
        <w:t>impacts of Covid-19</w:t>
      </w:r>
      <w:r w:rsidR="00097073">
        <w:rPr>
          <w:rFonts w:ascii="Arial" w:hAnsi="Arial" w:cs="Arial"/>
          <w:sz w:val="22"/>
          <w:szCs w:val="22"/>
        </w:rPr>
        <w:t xml:space="preserve">. They face challenges in </w:t>
      </w:r>
      <w:r w:rsidR="00B95E49" w:rsidRPr="00097073">
        <w:rPr>
          <w:rFonts w:ascii="Arial" w:hAnsi="Arial" w:cs="Arial"/>
          <w:sz w:val="22"/>
          <w:szCs w:val="22"/>
        </w:rPr>
        <w:t xml:space="preserve">accessing </w:t>
      </w:r>
      <w:r w:rsidR="00097073">
        <w:rPr>
          <w:rFonts w:ascii="Arial" w:hAnsi="Arial" w:cs="Arial"/>
          <w:sz w:val="22"/>
          <w:szCs w:val="22"/>
        </w:rPr>
        <w:t xml:space="preserve">essential health services </w:t>
      </w:r>
      <w:r w:rsidR="00EB0A61" w:rsidRPr="00097073">
        <w:rPr>
          <w:rFonts w:ascii="Arial" w:hAnsi="Arial" w:cs="Arial"/>
          <w:sz w:val="22"/>
          <w:szCs w:val="22"/>
        </w:rPr>
        <w:t xml:space="preserve">due to environmental barriers, the risk of remote education through online platforms due to internet connectivity or </w:t>
      </w:r>
      <w:r w:rsidR="00BA776D" w:rsidRPr="00097073">
        <w:rPr>
          <w:rFonts w:ascii="Arial" w:hAnsi="Arial" w:cs="Arial"/>
          <w:sz w:val="22"/>
          <w:szCs w:val="22"/>
        </w:rPr>
        <w:t>the unavailability of a</w:t>
      </w:r>
      <w:r w:rsidR="00097073">
        <w:rPr>
          <w:rFonts w:ascii="Arial" w:hAnsi="Arial" w:cs="Arial"/>
          <w:sz w:val="22"/>
          <w:szCs w:val="22"/>
        </w:rPr>
        <w:t>ssistive technology for support</w:t>
      </w:r>
      <w:r w:rsidR="00BA776D" w:rsidRPr="00097073">
        <w:rPr>
          <w:rFonts w:ascii="Arial" w:hAnsi="Arial" w:cs="Arial"/>
          <w:sz w:val="22"/>
          <w:szCs w:val="22"/>
        </w:rPr>
        <w:t xml:space="preserve">, </w:t>
      </w:r>
      <w:r w:rsidR="00097073">
        <w:rPr>
          <w:rFonts w:ascii="Arial" w:hAnsi="Arial" w:cs="Arial"/>
          <w:sz w:val="22"/>
          <w:szCs w:val="22"/>
        </w:rPr>
        <w:t xml:space="preserve">prejudice and </w:t>
      </w:r>
      <w:r w:rsidR="00BA776D" w:rsidRPr="00097073">
        <w:rPr>
          <w:rFonts w:ascii="Arial" w:hAnsi="Arial" w:cs="Arial"/>
          <w:sz w:val="22"/>
          <w:szCs w:val="22"/>
        </w:rPr>
        <w:t>stigma</w:t>
      </w:r>
      <w:r w:rsidR="00097073">
        <w:rPr>
          <w:rFonts w:ascii="Arial" w:hAnsi="Arial" w:cs="Arial"/>
          <w:sz w:val="22"/>
          <w:szCs w:val="22"/>
        </w:rPr>
        <w:t xml:space="preserve">. A common challenge is the </w:t>
      </w:r>
      <w:r w:rsidR="00BA776D" w:rsidRPr="00097073">
        <w:rPr>
          <w:rFonts w:ascii="Arial" w:hAnsi="Arial" w:cs="Arial"/>
          <w:sz w:val="22"/>
          <w:szCs w:val="22"/>
        </w:rPr>
        <w:t>discrimination that young people with disabilities cannot contribu</w:t>
      </w:r>
      <w:r w:rsidR="00756785" w:rsidRPr="00097073">
        <w:rPr>
          <w:rFonts w:ascii="Arial" w:hAnsi="Arial" w:cs="Arial"/>
          <w:sz w:val="22"/>
          <w:szCs w:val="22"/>
        </w:rPr>
        <w:t>te to the outbreak response or make their own decisions.</w:t>
      </w:r>
    </w:p>
    <w:p w:rsidR="001304CA" w:rsidRPr="00097073" w:rsidRDefault="001304CA" w:rsidP="001304CA">
      <w:pPr>
        <w:pStyle w:val="NormalWeb"/>
        <w:rPr>
          <w:rFonts w:ascii="Arial" w:hAnsi="Arial" w:cs="Arial"/>
          <w:sz w:val="22"/>
          <w:szCs w:val="22"/>
        </w:rPr>
      </w:pPr>
      <w:r w:rsidRPr="00097073">
        <w:rPr>
          <w:rFonts w:ascii="Arial" w:hAnsi="Arial" w:cs="Arial"/>
          <w:sz w:val="22"/>
          <w:szCs w:val="22"/>
        </w:rPr>
        <w:t xml:space="preserve">As we mark International Youth Day in the midst of a global pandemic, we witness how young people with disabilities </w:t>
      </w:r>
      <w:r w:rsidR="00F511E5" w:rsidRPr="00097073">
        <w:rPr>
          <w:rFonts w:ascii="Arial" w:hAnsi="Arial" w:cs="Arial"/>
          <w:sz w:val="22"/>
          <w:szCs w:val="22"/>
        </w:rPr>
        <w:t xml:space="preserve">are continuously </w:t>
      </w:r>
      <w:r w:rsidR="00756785" w:rsidRPr="00097073">
        <w:rPr>
          <w:rFonts w:ascii="Arial" w:hAnsi="Arial" w:cs="Arial"/>
          <w:sz w:val="22"/>
          <w:szCs w:val="22"/>
        </w:rPr>
        <w:t>making e</w:t>
      </w:r>
      <w:r w:rsidR="00097073">
        <w:rPr>
          <w:rFonts w:ascii="Arial" w:hAnsi="Arial" w:cs="Arial"/>
          <w:sz w:val="22"/>
          <w:szCs w:val="22"/>
        </w:rPr>
        <w:t>fforts to be educated about COVID-19</w:t>
      </w:r>
      <w:r w:rsidR="00930EE8" w:rsidRPr="00097073">
        <w:rPr>
          <w:rFonts w:ascii="Arial" w:hAnsi="Arial" w:cs="Arial"/>
          <w:sz w:val="22"/>
          <w:szCs w:val="22"/>
        </w:rPr>
        <w:t xml:space="preserve">, taking advantage of online platforms </w:t>
      </w:r>
      <w:r w:rsidR="007A5375" w:rsidRPr="00097073">
        <w:rPr>
          <w:rFonts w:ascii="Arial" w:hAnsi="Arial" w:cs="Arial"/>
          <w:sz w:val="22"/>
          <w:szCs w:val="22"/>
        </w:rPr>
        <w:t xml:space="preserve">and the proper safety measures to practice </w:t>
      </w:r>
      <w:r w:rsidR="00960A26" w:rsidRPr="00097073">
        <w:rPr>
          <w:rFonts w:ascii="Arial" w:hAnsi="Arial" w:cs="Arial"/>
          <w:sz w:val="22"/>
          <w:szCs w:val="22"/>
        </w:rPr>
        <w:t xml:space="preserve">with families, their peers </w:t>
      </w:r>
      <w:r w:rsidR="007A5375" w:rsidRPr="00097073">
        <w:rPr>
          <w:rFonts w:ascii="Arial" w:hAnsi="Arial" w:cs="Arial"/>
          <w:sz w:val="22"/>
          <w:szCs w:val="22"/>
        </w:rPr>
        <w:t>and communities.</w:t>
      </w:r>
      <w:r w:rsidR="009357EC" w:rsidRPr="00097073">
        <w:rPr>
          <w:rFonts w:ascii="Arial" w:hAnsi="Arial" w:cs="Arial"/>
          <w:sz w:val="22"/>
          <w:szCs w:val="22"/>
        </w:rPr>
        <w:t xml:space="preserve"> </w:t>
      </w:r>
    </w:p>
    <w:p w:rsidR="00B264FC" w:rsidRPr="00097073" w:rsidRDefault="00B264FC" w:rsidP="001304CA">
      <w:pPr>
        <w:pStyle w:val="NormalWeb"/>
        <w:rPr>
          <w:rFonts w:ascii="Arial" w:hAnsi="Arial" w:cs="Arial"/>
          <w:sz w:val="22"/>
          <w:szCs w:val="22"/>
        </w:rPr>
      </w:pPr>
      <w:r w:rsidRPr="00097073">
        <w:rPr>
          <w:rFonts w:ascii="Arial" w:hAnsi="Arial" w:cs="Arial"/>
          <w:sz w:val="22"/>
          <w:szCs w:val="22"/>
        </w:rPr>
        <w:t xml:space="preserve">The Pacific Disability Forum is encouraging all government stakeholders, partners and first responders to continue to share </w:t>
      </w:r>
      <w:r w:rsidR="009A5BE5" w:rsidRPr="00097073">
        <w:rPr>
          <w:rFonts w:ascii="Arial" w:hAnsi="Arial" w:cs="Arial"/>
          <w:sz w:val="22"/>
          <w:szCs w:val="22"/>
        </w:rPr>
        <w:t xml:space="preserve">simple and </w:t>
      </w:r>
      <w:r w:rsidRPr="00097073">
        <w:rPr>
          <w:rFonts w:ascii="Arial" w:hAnsi="Arial" w:cs="Arial"/>
          <w:sz w:val="22"/>
          <w:szCs w:val="22"/>
        </w:rPr>
        <w:t>accessible information,</w:t>
      </w:r>
      <w:r w:rsidR="009A5BE5" w:rsidRPr="00097073">
        <w:rPr>
          <w:rFonts w:ascii="Arial" w:hAnsi="Arial" w:cs="Arial"/>
          <w:sz w:val="22"/>
          <w:szCs w:val="22"/>
        </w:rPr>
        <w:t xml:space="preserve"> clarify information so that young people with disabilities are better equipped </w:t>
      </w:r>
      <w:r w:rsidR="00A76FFF" w:rsidRPr="00097073">
        <w:rPr>
          <w:rFonts w:ascii="Arial" w:hAnsi="Arial" w:cs="Arial"/>
          <w:sz w:val="22"/>
          <w:szCs w:val="22"/>
        </w:rPr>
        <w:t xml:space="preserve">to take action in containing the virus. </w:t>
      </w:r>
    </w:p>
    <w:p w:rsidR="00A76FFF" w:rsidRPr="00097073" w:rsidRDefault="00A76FFF" w:rsidP="001304CA">
      <w:pPr>
        <w:pStyle w:val="NormalWeb"/>
        <w:rPr>
          <w:rFonts w:ascii="Arial" w:hAnsi="Arial" w:cs="Arial"/>
          <w:sz w:val="22"/>
          <w:szCs w:val="22"/>
        </w:rPr>
      </w:pPr>
      <w:r w:rsidRPr="00097073">
        <w:rPr>
          <w:rFonts w:ascii="Arial" w:hAnsi="Arial" w:cs="Arial"/>
          <w:sz w:val="22"/>
          <w:szCs w:val="22"/>
        </w:rPr>
        <w:t xml:space="preserve">To reach and engage young people with disabilities during this </w:t>
      </w:r>
      <w:r w:rsidR="00097073" w:rsidRPr="00097073">
        <w:rPr>
          <w:rFonts w:ascii="Arial" w:hAnsi="Arial" w:cs="Arial"/>
          <w:sz w:val="22"/>
          <w:szCs w:val="22"/>
        </w:rPr>
        <w:t>pandemic</w:t>
      </w:r>
      <w:r w:rsidRPr="00097073">
        <w:rPr>
          <w:rFonts w:ascii="Arial" w:hAnsi="Arial" w:cs="Arial"/>
          <w:sz w:val="22"/>
          <w:szCs w:val="22"/>
        </w:rPr>
        <w:t xml:space="preserve">, </w:t>
      </w:r>
      <w:r w:rsidR="00A33DC9" w:rsidRPr="00097073">
        <w:rPr>
          <w:rFonts w:ascii="Arial" w:hAnsi="Arial" w:cs="Arial"/>
          <w:sz w:val="22"/>
          <w:szCs w:val="22"/>
        </w:rPr>
        <w:t>it is important to recognize and uphold their human rights.</w:t>
      </w:r>
    </w:p>
    <w:p w:rsidR="00B06991" w:rsidRPr="00097073" w:rsidRDefault="00B06991" w:rsidP="001304CA">
      <w:pPr>
        <w:pStyle w:val="NormalWeb"/>
        <w:rPr>
          <w:rFonts w:ascii="Arial" w:hAnsi="Arial" w:cs="Arial"/>
          <w:sz w:val="22"/>
          <w:szCs w:val="22"/>
        </w:rPr>
      </w:pPr>
      <w:r w:rsidRPr="00097073">
        <w:rPr>
          <w:rFonts w:ascii="Arial" w:hAnsi="Arial" w:cs="Arial"/>
          <w:sz w:val="22"/>
          <w:szCs w:val="22"/>
        </w:rPr>
        <w:t xml:space="preserve">The Pacific Disability Forum </w:t>
      </w:r>
      <w:r w:rsidR="004C691A" w:rsidRPr="00097073">
        <w:rPr>
          <w:rFonts w:ascii="Arial" w:hAnsi="Arial" w:cs="Arial"/>
          <w:sz w:val="22"/>
          <w:szCs w:val="22"/>
        </w:rPr>
        <w:t xml:space="preserve">will continue </w:t>
      </w:r>
      <w:r w:rsidRPr="00097073">
        <w:rPr>
          <w:rFonts w:ascii="Arial" w:hAnsi="Arial" w:cs="Arial"/>
          <w:sz w:val="22"/>
          <w:szCs w:val="22"/>
        </w:rPr>
        <w:t>to work closely with regional agencies in providing support to disabled people’s</w:t>
      </w:r>
      <w:r w:rsidR="005B246D">
        <w:rPr>
          <w:rFonts w:ascii="Arial" w:hAnsi="Arial" w:cs="Arial"/>
          <w:sz w:val="22"/>
          <w:szCs w:val="22"/>
        </w:rPr>
        <w:t xml:space="preserve"> </w:t>
      </w:r>
      <w:bookmarkStart w:id="0" w:name="_GoBack"/>
      <w:bookmarkEnd w:id="0"/>
      <w:r w:rsidR="005B246D">
        <w:rPr>
          <w:rFonts w:ascii="Arial" w:hAnsi="Arial" w:cs="Arial"/>
          <w:sz w:val="22"/>
          <w:szCs w:val="22"/>
        </w:rPr>
        <w:t xml:space="preserve">organization’s </w:t>
      </w:r>
      <w:r w:rsidR="005B246D" w:rsidRPr="00097073">
        <w:rPr>
          <w:rFonts w:ascii="Arial" w:hAnsi="Arial" w:cs="Arial"/>
          <w:sz w:val="22"/>
          <w:szCs w:val="22"/>
        </w:rPr>
        <w:t>youth</w:t>
      </w:r>
      <w:r w:rsidRPr="00097073">
        <w:rPr>
          <w:rFonts w:ascii="Arial" w:hAnsi="Arial" w:cs="Arial"/>
          <w:sz w:val="22"/>
          <w:szCs w:val="22"/>
        </w:rPr>
        <w:t xml:space="preserve"> groups in ensuring that their voices are heard in decision making processes, </w:t>
      </w:r>
      <w:r w:rsidR="004C691A" w:rsidRPr="00097073">
        <w:rPr>
          <w:rFonts w:ascii="Arial" w:hAnsi="Arial" w:cs="Arial"/>
          <w:sz w:val="22"/>
          <w:szCs w:val="22"/>
        </w:rPr>
        <w:t>and supporting their meaningful participation in issues that matter to them.</w:t>
      </w:r>
    </w:p>
    <w:p w:rsidR="000F79AC" w:rsidRPr="00097073" w:rsidRDefault="000F79AC" w:rsidP="001304CA">
      <w:pPr>
        <w:pStyle w:val="NormalWeb"/>
        <w:rPr>
          <w:rFonts w:ascii="Arial" w:hAnsi="Arial" w:cs="Arial"/>
          <w:sz w:val="22"/>
          <w:szCs w:val="22"/>
        </w:rPr>
      </w:pPr>
      <w:r w:rsidRPr="00097073">
        <w:rPr>
          <w:rFonts w:ascii="Arial" w:hAnsi="Arial" w:cs="Arial"/>
          <w:sz w:val="22"/>
          <w:szCs w:val="22"/>
        </w:rPr>
        <w:t xml:space="preserve">Let us work together. Let us continue </w:t>
      </w:r>
      <w:r w:rsidR="00097073" w:rsidRPr="00097073">
        <w:rPr>
          <w:rFonts w:ascii="Arial" w:hAnsi="Arial" w:cs="Arial"/>
          <w:sz w:val="22"/>
          <w:szCs w:val="22"/>
        </w:rPr>
        <w:t>to ensure</w:t>
      </w:r>
      <w:r w:rsidRPr="00097073">
        <w:rPr>
          <w:rFonts w:ascii="Arial" w:hAnsi="Arial" w:cs="Arial"/>
          <w:sz w:val="22"/>
          <w:szCs w:val="22"/>
        </w:rPr>
        <w:t xml:space="preserve"> that young people with disabilities </w:t>
      </w:r>
      <w:r w:rsidR="00E768BA" w:rsidRPr="00097073">
        <w:rPr>
          <w:rFonts w:ascii="Arial" w:hAnsi="Arial" w:cs="Arial"/>
          <w:sz w:val="22"/>
          <w:szCs w:val="22"/>
        </w:rPr>
        <w:t>are provided the necessary priorities to reach their full potential!</w:t>
      </w:r>
    </w:p>
    <w:p w:rsidR="000F79AC" w:rsidRPr="00097073" w:rsidRDefault="000F79AC" w:rsidP="001304CA">
      <w:pPr>
        <w:pStyle w:val="NormalWeb"/>
        <w:rPr>
          <w:rFonts w:ascii="Arial" w:hAnsi="Arial" w:cs="Arial"/>
          <w:sz w:val="22"/>
          <w:szCs w:val="22"/>
        </w:rPr>
      </w:pPr>
    </w:p>
    <w:p w:rsidR="007878B0" w:rsidRPr="002847D0" w:rsidRDefault="00560B68">
      <w:pPr>
        <w:rPr>
          <w:rFonts w:ascii="Arial" w:hAnsi="Arial" w:cs="Arial"/>
          <w:b/>
          <w:i/>
          <w:sz w:val="22"/>
          <w:szCs w:val="22"/>
        </w:rPr>
      </w:pPr>
      <w:r w:rsidRPr="002847D0">
        <w:rPr>
          <w:rFonts w:ascii="Arial" w:hAnsi="Arial" w:cs="Arial"/>
          <w:b/>
          <w:i/>
          <w:sz w:val="22"/>
          <w:szCs w:val="22"/>
        </w:rPr>
        <w:t>HAPPY INTERNATIONAL YOUTH DAY TO ALL!</w:t>
      </w:r>
    </w:p>
    <w:sectPr w:rsidR="007878B0" w:rsidRPr="002847D0" w:rsidSect="00097073">
      <w:headerReference w:type="default" r:id="rId6"/>
      <w:footerReference w:type="default" r:id="rId7"/>
      <w:pgSz w:w="12240" w:h="15840"/>
      <w:pgMar w:top="1440" w:right="1440" w:bottom="1440" w:left="144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4D51" w:rsidRDefault="00354D51" w:rsidP="001304CA">
      <w:r>
        <w:separator/>
      </w:r>
    </w:p>
  </w:endnote>
  <w:endnote w:type="continuationSeparator" w:id="0">
    <w:p w:rsidR="00354D51" w:rsidRDefault="00354D51" w:rsidP="00130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D0" w:rsidRPr="005A2927" w:rsidRDefault="002847D0" w:rsidP="002847D0">
    <w:pPr>
      <w:jc w:val="center"/>
      <w:rPr>
        <w:sz w:val="20"/>
        <w:szCs w:val="20"/>
      </w:rPr>
    </w:pPr>
    <w:r w:rsidRPr="005A2927">
      <w:rPr>
        <w:i/>
        <w:sz w:val="20"/>
        <w:szCs w:val="20"/>
      </w:rPr>
      <w:t>“A PARTNERSHIP OF PACIFIC ORGANISATION OF AND FOR PERSONS WITH DISABILITIES"</w:t>
    </w:r>
  </w:p>
  <w:p w:rsidR="002847D0" w:rsidRPr="005A2927" w:rsidRDefault="00354D51" w:rsidP="002847D0">
    <w:pPr>
      <w:jc w:val="center"/>
      <w:rPr>
        <w:i/>
        <w:sz w:val="20"/>
        <w:szCs w:val="20"/>
        <w:lang w:val="en-AU"/>
      </w:rPr>
    </w:pPr>
    <w:hyperlink r:id="rId1" w:history="1">
      <w:r w:rsidR="002847D0" w:rsidRPr="005A2927">
        <w:rPr>
          <w:rStyle w:val="Hyperlink"/>
          <w:i/>
          <w:sz w:val="20"/>
          <w:szCs w:val="20"/>
          <w:lang w:val="en-AU"/>
        </w:rPr>
        <w:t>www.pacificdisability.org</w:t>
      </w:r>
    </w:hyperlink>
  </w:p>
  <w:p w:rsidR="002847D0" w:rsidRPr="002847D0" w:rsidRDefault="002847D0" w:rsidP="002847D0">
    <w:pPr>
      <w:pStyle w:val="Footer"/>
      <w:jc w:val="center"/>
      <w:rPr>
        <w:rFonts w:ascii="Times New Roman" w:hAnsi="Times New Roman" w:cs="Times New Roman"/>
        <w:sz w:val="18"/>
      </w:rPr>
    </w:pPr>
    <w:r w:rsidRPr="002847D0">
      <w:rPr>
        <w:rFonts w:ascii="Times New Roman" w:hAnsi="Times New Roman" w:cs="Times New Roman"/>
        <w:color w:val="333333"/>
        <w:sz w:val="18"/>
        <w:szCs w:val="21"/>
        <w:shd w:val="clear" w:color="auto" w:fill="FFFFFF"/>
      </w:rPr>
      <w:t xml:space="preserve">Ground Floor, </w:t>
    </w:r>
    <w:proofErr w:type="spellStart"/>
    <w:r w:rsidRPr="002847D0">
      <w:rPr>
        <w:rFonts w:ascii="Times New Roman" w:hAnsi="Times New Roman" w:cs="Times New Roman"/>
        <w:color w:val="333333"/>
        <w:sz w:val="18"/>
        <w:szCs w:val="21"/>
        <w:shd w:val="clear" w:color="auto" w:fill="FFFFFF"/>
      </w:rPr>
      <w:t>Kadavu</w:t>
    </w:r>
    <w:proofErr w:type="spellEnd"/>
    <w:r w:rsidRPr="002847D0">
      <w:rPr>
        <w:rFonts w:ascii="Times New Roman" w:hAnsi="Times New Roman" w:cs="Times New Roman"/>
        <w:color w:val="333333"/>
        <w:sz w:val="18"/>
        <w:szCs w:val="21"/>
        <w:shd w:val="clear" w:color="auto" w:fill="FFFFFF"/>
      </w:rPr>
      <w:t xml:space="preserve"> House, Victoria Parade, Suva, Fiji Islands.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4D51" w:rsidRDefault="00354D51" w:rsidP="001304CA">
      <w:r>
        <w:separator/>
      </w:r>
    </w:p>
  </w:footnote>
  <w:footnote w:type="continuationSeparator" w:id="0">
    <w:p w:rsidR="00354D51" w:rsidRDefault="00354D51" w:rsidP="001304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04CA" w:rsidRDefault="00097073" w:rsidP="00097073">
    <w:pPr>
      <w:pStyle w:val="Header"/>
      <w:jc w:val="center"/>
    </w:pPr>
    <w:r w:rsidRPr="001F41FB">
      <w:rPr>
        <w:noProof/>
        <w:lang w:val="en-AU" w:eastAsia="en-AU"/>
      </w:rPr>
      <w:drawing>
        <wp:inline distT="0" distB="0" distL="0" distR="0">
          <wp:extent cx="4733925" cy="1581150"/>
          <wp:effectExtent l="0" t="0" r="9525" b="0"/>
          <wp:docPr id="1" name="Picture 1" descr="Description: MAIN PDF HEAD MAST AUGUST 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Description: MAIN PDF HEAD MAST AUGUST 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33925" cy="158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CA"/>
    <w:rsid w:val="00097073"/>
    <w:rsid w:val="000A081B"/>
    <w:rsid w:val="000F79AC"/>
    <w:rsid w:val="00126154"/>
    <w:rsid w:val="001304CA"/>
    <w:rsid w:val="002847D0"/>
    <w:rsid w:val="002B473B"/>
    <w:rsid w:val="00354D51"/>
    <w:rsid w:val="004C691A"/>
    <w:rsid w:val="00560B68"/>
    <w:rsid w:val="005B246D"/>
    <w:rsid w:val="00756785"/>
    <w:rsid w:val="007878B0"/>
    <w:rsid w:val="007A5375"/>
    <w:rsid w:val="00930EE8"/>
    <w:rsid w:val="009357EC"/>
    <w:rsid w:val="00960A26"/>
    <w:rsid w:val="009A5BE5"/>
    <w:rsid w:val="00A33DC9"/>
    <w:rsid w:val="00A76FFF"/>
    <w:rsid w:val="00B06991"/>
    <w:rsid w:val="00B264FC"/>
    <w:rsid w:val="00B841D4"/>
    <w:rsid w:val="00B95E49"/>
    <w:rsid w:val="00BA776D"/>
    <w:rsid w:val="00D4035A"/>
    <w:rsid w:val="00D44F79"/>
    <w:rsid w:val="00E768BA"/>
    <w:rsid w:val="00EB0A61"/>
    <w:rsid w:val="00F51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7B6EE4B-1E1F-4993-857E-5B20CBBAD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04C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04C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04CA"/>
  </w:style>
  <w:style w:type="paragraph" w:styleId="Footer">
    <w:name w:val="footer"/>
    <w:basedOn w:val="Normal"/>
    <w:link w:val="FooterChar"/>
    <w:uiPriority w:val="99"/>
    <w:unhideWhenUsed/>
    <w:rsid w:val="001304CA"/>
    <w:pPr>
      <w:tabs>
        <w:tab w:val="center" w:pos="4680"/>
        <w:tab w:val="right" w:pos="9360"/>
      </w:tabs>
    </w:pPr>
    <w:rPr>
      <w:rFonts w:ascii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1304CA"/>
  </w:style>
  <w:style w:type="paragraph" w:styleId="NormalWeb">
    <w:name w:val="Normal (Web)"/>
    <w:basedOn w:val="Normal"/>
    <w:uiPriority w:val="99"/>
    <w:unhideWhenUsed/>
    <w:rsid w:val="001304CA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2847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212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soloveniv\Desktop\www.pacificdisability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Ruci Senikula</dc:creator>
  <cp:keywords/>
  <dc:description/>
  <cp:lastModifiedBy>Paradise Tabucala</cp:lastModifiedBy>
  <cp:revision>2</cp:revision>
  <cp:lastPrinted>2020-08-11T23:56:00Z</cp:lastPrinted>
  <dcterms:created xsi:type="dcterms:W3CDTF">2020-08-11T23:56:00Z</dcterms:created>
  <dcterms:modified xsi:type="dcterms:W3CDTF">2020-08-11T23:56:00Z</dcterms:modified>
</cp:coreProperties>
</file>