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81B82" w:rsidRDefault="006D1EFC">
      <w:pPr>
        <w:jc w:val="center"/>
        <w:rPr>
          <w:b/>
          <w:color w:val="000000"/>
          <w:sz w:val="28"/>
          <w:szCs w:val="28"/>
        </w:rPr>
      </w:pPr>
      <w:bookmarkStart w:id="0" w:name="_heading=h.3znysh7" w:colFirst="0" w:colLast="0"/>
      <w:bookmarkEnd w:id="0"/>
      <w:r>
        <w:rPr>
          <w:b/>
          <w:color w:val="000000"/>
          <w:sz w:val="28"/>
          <w:szCs w:val="28"/>
        </w:rPr>
        <w:t>COVID-19 Disability Rights Monitor</w:t>
      </w:r>
    </w:p>
    <w:p w14:paraId="00000002" w14:textId="6B6ED365" w:rsidR="00081B82" w:rsidRDefault="00081B82">
      <w:pPr>
        <w:rPr>
          <w:b/>
          <w:color w:val="000000"/>
          <w:sz w:val="24"/>
          <w:szCs w:val="24"/>
        </w:rPr>
      </w:pPr>
    </w:p>
    <w:p w14:paraId="00000003" w14:textId="77777777" w:rsidR="00081B82" w:rsidRDefault="006D1EFC">
      <w:pPr>
        <w:spacing w:after="0"/>
        <w:rPr>
          <w:color w:val="000000"/>
          <w:sz w:val="24"/>
          <w:szCs w:val="24"/>
        </w:rPr>
      </w:pPr>
      <w:r>
        <w:rPr>
          <w:color w:val="000000"/>
          <w:sz w:val="24"/>
          <w:szCs w:val="24"/>
        </w:rPr>
        <w:t>The world, including your country, is facing enormous challenges caused by COVID-19. To support the global understanding of consequences of these challenges on persons with disabilities, this Initiative wants to gather information (</w:t>
      </w:r>
      <w:proofErr w:type="spellStart"/>
      <w:r>
        <w:rPr>
          <w:color w:val="000000"/>
          <w:sz w:val="24"/>
          <w:szCs w:val="24"/>
        </w:rPr>
        <w:t>i</w:t>
      </w:r>
      <w:proofErr w:type="spellEnd"/>
      <w:r>
        <w:rPr>
          <w:color w:val="000000"/>
          <w:sz w:val="24"/>
          <w:szCs w:val="24"/>
        </w:rPr>
        <w:t xml:space="preserve">) on the experiences of persons with disabilities, and (ii) on how States are responding to states of emergency situations in relation to this specific population. </w:t>
      </w:r>
    </w:p>
    <w:p w14:paraId="00000004" w14:textId="77777777" w:rsidR="00081B82" w:rsidRDefault="00081B82">
      <w:pPr>
        <w:spacing w:after="0"/>
        <w:rPr>
          <w:color w:val="000000"/>
          <w:sz w:val="24"/>
          <w:szCs w:val="24"/>
        </w:rPr>
      </w:pPr>
    </w:p>
    <w:p w14:paraId="00000005" w14:textId="77777777" w:rsidR="00081B82" w:rsidRDefault="006D1EFC">
      <w:pPr>
        <w:spacing w:after="0"/>
        <w:rPr>
          <w:color w:val="000000"/>
          <w:sz w:val="24"/>
          <w:szCs w:val="24"/>
        </w:rPr>
      </w:pPr>
      <w:r>
        <w:rPr>
          <w:color w:val="000000"/>
          <w:sz w:val="24"/>
          <w:szCs w:val="24"/>
        </w:rPr>
        <w:t>In order to ensure that inherent dignity of persons with disabilities is respected worldwide even during this pandemic, you are invited to complete this survey to inform our global advocacies.</w:t>
      </w:r>
      <w:r>
        <w:rPr>
          <w:color w:val="000000"/>
          <w:sz w:val="24"/>
          <w:szCs w:val="24"/>
        </w:rPr>
        <w:br/>
      </w:r>
    </w:p>
    <w:p w14:paraId="00000006" w14:textId="77777777" w:rsidR="00081B82" w:rsidRDefault="006D1EFC">
      <w:pPr>
        <w:spacing w:after="0"/>
        <w:rPr>
          <w:color w:val="000000"/>
          <w:sz w:val="24"/>
          <w:szCs w:val="24"/>
        </w:rPr>
      </w:pPr>
      <w:r>
        <w:rPr>
          <w:color w:val="000000"/>
          <w:sz w:val="24"/>
          <w:szCs w:val="24"/>
        </w:rPr>
        <w:t xml:space="preserve">Please </w:t>
      </w:r>
      <w:r>
        <w:rPr>
          <w:sz w:val="24"/>
          <w:szCs w:val="24"/>
        </w:rPr>
        <w:t>note that,</w:t>
      </w:r>
      <w:r>
        <w:rPr>
          <w:color w:val="000000"/>
          <w:sz w:val="24"/>
          <w:szCs w:val="24"/>
        </w:rPr>
        <w:t xml:space="preserve"> at the end of the questionnaire, you can choose to be anonymous or you can enter your contact details. In order to be successful in supporting the global understanding of the current situation, we will make all responses public on </w:t>
      </w:r>
      <w:hyperlink r:id="rId12">
        <w:r>
          <w:rPr>
            <w:color w:val="0563C1"/>
            <w:sz w:val="24"/>
            <w:szCs w:val="24"/>
            <w:u w:val="single"/>
          </w:rPr>
          <w:t>www.covid-drm.org</w:t>
        </w:r>
      </w:hyperlink>
      <w:r>
        <w:rPr>
          <w:color w:val="000000"/>
          <w:sz w:val="24"/>
          <w:szCs w:val="24"/>
        </w:rPr>
        <w:t xml:space="preserve"> </w:t>
      </w:r>
    </w:p>
    <w:p w14:paraId="00000007" w14:textId="77777777" w:rsidR="00081B82" w:rsidRDefault="00081B82">
      <w:pPr>
        <w:spacing w:after="0"/>
        <w:rPr>
          <w:i/>
          <w:color w:val="000000"/>
          <w:sz w:val="24"/>
          <w:szCs w:val="24"/>
        </w:rPr>
      </w:pPr>
    </w:p>
    <w:p w14:paraId="00000008" w14:textId="1DF915C1" w:rsidR="00081B82" w:rsidRDefault="006D1EFC">
      <w:pPr>
        <w:spacing w:after="0"/>
        <w:rPr>
          <w:i/>
          <w:color w:val="000000"/>
          <w:sz w:val="24"/>
          <w:szCs w:val="24"/>
        </w:rPr>
      </w:pPr>
      <w:r>
        <w:rPr>
          <w:i/>
          <w:color w:val="000000"/>
          <w:sz w:val="24"/>
          <w:szCs w:val="24"/>
        </w:rPr>
        <w:t xml:space="preserve">Please note that the identity of </w:t>
      </w:r>
      <w:r>
        <w:rPr>
          <w:i/>
          <w:sz w:val="24"/>
          <w:szCs w:val="24"/>
        </w:rPr>
        <w:t xml:space="preserve">survey participants </w:t>
      </w:r>
      <w:r>
        <w:rPr>
          <w:i/>
          <w:color w:val="000000"/>
          <w:sz w:val="24"/>
          <w:szCs w:val="24"/>
        </w:rPr>
        <w:t>will remain confidential and anonymous.</w:t>
      </w:r>
    </w:p>
    <w:p w14:paraId="00000009" w14:textId="77777777" w:rsidR="00081B82" w:rsidRDefault="006D1EFC">
      <w:pPr>
        <w:spacing w:after="0"/>
        <w:rPr>
          <w:color w:val="000000"/>
          <w:sz w:val="24"/>
          <w:szCs w:val="24"/>
        </w:rPr>
      </w:pPr>
      <w:r>
        <w:rPr>
          <w:i/>
          <w:color w:val="000000"/>
          <w:sz w:val="24"/>
          <w:szCs w:val="24"/>
        </w:rPr>
        <w:t xml:space="preserve">Please also note that this questionnaire </w:t>
      </w:r>
      <w:r>
        <w:rPr>
          <w:i/>
          <w:sz w:val="24"/>
          <w:szCs w:val="24"/>
        </w:rPr>
        <w:t>should not be used</w:t>
      </w:r>
      <w:r>
        <w:rPr>
          <w:i/>
          <w:color w:val="000000"/>
          <w:sz w:val="24"/>
          <w:szCs w:val="24"/>
        </w:rPr>
        <w:t xml:space="preserve"> to officially report abuse, neglect and other forms of ill-treatment.</w:t>
      </w:r>
    </w:p>
    <w:p w14:paraId="0000000A" w14:textId="77777777" w:rsidR="00081B82" w:rsidRDefault="00081B82">
      <w:pPr>
        <w:spacing w:after="0"/>
        <w:rPr>
          <w:color w:val="000000"/>
          <w:sz w:val="24"/>
          <w:szCs w:val="24"/>
        </w:rPr>
      </w:pPr>
    </w:p>
    <w:p w14:paraId="0000000B" w14:textId="518EDE00" w:rsidR="00081B82" w:rsidRDefault="006D1EFC">
      <w:pPr>
        <w:spacing w:after="0"/>
        <w:rPr>
          <w:color w:val="000000"/>
          <w:sz w:val="24"/>
          <w:szCs w:val="24"/>
        </w:rPr>
      </w:pPr>
      <w:r w:rsidRPr="021733C6">
        <w:rPr>
          <w:color w:val="000000" w:themeColor="text1"/>
          <w:sz w:val="24"/>
          <w:szCs w:val="24"/>
        </w:rPr>
        <w:t xml:space="preserve">Should you have any questions about the questionnaire or the </w:t>
      </w:r>
      <w:r w:rsidRPr="021733C6">
        <w:rPr>
          <w:i/>
          <w:iCs/>
          <w:color w:val="000000" w:themeColor="text1"/>
          <w:sz w:val="24"/>
          <w:szCs w:val="24"/>
        </w:rPr>
        <w:t>COVID-19 Disability Rights Monitor</w:t>
      </w:r>
      <w:r w:rsidRPr="021733C6">
        <w:rPr>
          <w:color w:val="000000" w:themeColor="text1"/>
          <w:sz w:val="24"/>
          <w:szCs w:val="24"/>
        </w:rPr>
        <w:t>, or are having technical difficulties completing this survey, please contact our colleagues</w:t>
      </w:r>
      <w:r w:rsidR="001B7081" w:rsidRPr="021733C6">
        <w:rPr>
          <w:color w:val="000000" w:themeColor="text1"/>
          <w:sz w:val="24"/>
          <w:szCs w:val="24"/>
        </w:rPr>
        <w:t xml:space="preserve"> </w:t>
      </w:r>
      <w:hyperlink r:id="rId13" w:history="1">
        <w:r w:rsidR="001B7081" w:rsidRPr="021733C6">
          <w:rPr>
            <w:rStyle w:val="Hyperlink"/>
            <w:sz w:val="24"/>
            <w:szCs w:val="24"/>
          </w:rPr>
          <w:t>monitoring@covid-drm.org</w:t>
        </w:r>
      </w:hyperlink>
      <w:r w:rsidR="001B7081" w:rsidRPr="021733C6">
        <w:rPr>
          <w:color w:val="000000" w:themeColor="text1"/>
          <w:sz w:val="24"/>
          <w:szCs w:val="24"/>
        </w:rPr>
        <w:t xml:space="preserve">. </w:t>
      </w:r>
      <w:r w:rsidRPr="021733C6">
        <w:rPr>
          <w:color w:val="000000" w:themeColor="text1"/>
          <w:sz w:val="24"/>
          <w:szCs w:val="24"/>
        </w:rPr>
        <w:t xml:space="preserve"> </w:t>
      </w:r>
    </w:p>
    <w:p w14:paraId="0000000C" w14:textId="77777777" w:rsidR="00081B82" w:rsidRDefault="00081B82">
      <w:pPr>
        <w:spacing w:after="0"/>
        <w:rPr>
          <w:color w:val="000000"/>
          <w:sz w:val="24"/>
          <w:szCs w:val="24"/>
        </w:rPr>
      </w:pPr>
    </w:p>
    <w:p w14:paraId="0000000D" w14:textId="77777777" w:rsidR="00081B82" w:rsidRDefault="00081B82">
      <w:pPr>
        <w:spacing w:after="0"/>
        <w:rPr>
          <w:color w:val="000000"/>
          <w:sz w:val="24"/>
          <w:szCs w:val="24"/>
        </w:rPr>
      </w:pPr>
    </w:p>
    <w:p w14:paraId="0000000E" w14:textId="77777777" w:rsidR="00081B82" w:rsidRDefault="00081B82">
      <w:pPr>
        <w:spacing w:after="0"/>
        <w:rPr>
          <w:color w:val="000000"/>
          <w:sz w:val="24"/>
          <w:szCs w:val="24"/>
        </w:rPr>
      </w:pPr>
    </w:p>
    <w:p w14:paraId="0000000F" w14:textId="77777777" w:rsidR="00081B82" w:rsidRDefault="006D1EFC">
      <w:pPr>
        <w:spacing w:after="0"/>
        <w:rPr>
          <w:color w:val="000000"/>
          <w:sz w:val="24"/>
          <w:szCs w:val="24"/>
        </w:rPr>
      </w:pPr>
      <w:r>
        <w:rPr>
          <w:color w:val="000000"/>
          <w:sz w:val="24"/>
          <w:szCs w:val="24"/>
        </w:rPr>
        <w:t>Thank you!</w:t>
      </w:r>
    </w:p>
    <w:p w14:paraId="00000010" w14:textId="77777777" w:rsidR="00081B82" w:rsidRDefault="00081B82">
      <w:pPr>
        <w:spacing w:after="0"/>
        <w:rPr>
          <w:color w:val="000000"/>
          <w:sz w:val="24"/>
          <w:szCs w:val="24"/>
        </w:rPr>
      </w:pPr>
    </w:p>
    <w:p w14:paraId="00000011" w14:textId="77777777" w:rsidR="00081B82" w:rsidRDefault="006D1EFC">
      <w:pPr>
        <w:spacing w:after="0"/>
        <w:rPr>
          <w:color w:val="000000"/>
          <w:sz w:val="24"/>
          <w:szCs w:val="24"/>
        </w:rPr>
      </w:pPr>
      <w:bookmarkStart w:id="1" w:name="_Hlk37413715"/>
      <w:r>
        <w:rPr>
          <w:color w:val="000000"/>
          <w:sz w:val="24"/>
          <w:szCs w:val="24"/>
        </w:rPr>
        <w:t>Validity Foundation</w:t>
      </w:r>
    </w:p>
    <w:p w14:paraId="00000012" w14:textId="77777777" w:rsidR="00081B82" w:rsidRDefault="006D1EFC">
      <w:pPr>
        <w:spacing w:after="0"/>
        <w:rPr>
          <w:color w:val="000000"/>
          <w:sz w:val="24"/>
          <w:szCs w:val="24"/>
        </w:rPr>
      </w:pPr>
      <w:r>
        <w:rPr>
          <w:color w:val="000000"/>
          <w:sz w:val="24"/>
          <w:szCs w:val="24"/>
        </w:rPr>
        <w:t>European Network on Independent Living</w:t>
      </w:r>
    </w:p>
    <w:p w14:paraId="00000013" w14:textId="77777777" w:rsidR="00081B82" w:rsidRDefault="006D1EFC">
      <w:pPr>
        <w:spacing w:after="0"/>
        <w:rPr>
          <w:color w:val="000000"/>
          <w:sz w:val="24"/>
          <w:szCs w:val="24"/>
        </w:rPr>
      </w:pPr>
      <w:r>
        <w:rPr>
          <w:color w:val="000000"/>
          <w:sz w:val="24"/>
          <w:szCs w:val="24"/>
        </w:rPr>
        <w:t>International Disability Alliance</w:t>
      </w:r>
    </w:p>
    <w:p w14:paraId="00000014" w14:textId="77777777" w:rsidR="00081B82" w:rsidRDefault="006D1EFC">
      <w:pPr>
        <w:spacing w:after="0"/>
        <w:rPr>
          <w:color w:val="000000"/>
          <w:sz w:val="24"/>
          <w:szCs w:val="24"/>
        </w:rPr>
      </w:pPr>
      <w:r>
        <w:rPr>
          <w:color w:val="000000"/>
          <w:sz w:val="24"/>
          <w:szCs w:val="24"/>
        </w:rPr>
        <w:t xml:space="preserve">Disability Rights International </w:t>
      </w:r>
    </w:p>
    <w:p w14:paraId="00000015" w14:textId="681C8CF0" w:rsidR="00081B82" w:rsidRDefault="006D1EFC">
      <w:pPr>
        <w:spacing w:after="0"/>
        <w:rPr>
          <w:color w:val="000000"/>
          <w:sz w:val="24"/>
          <w:szCs w:val="24"/>
        </w:rPr>
      </w:pPr>
      <w:r>
        <w:rPr>
          <w:color w:val="000000"/>
          <w:sz w:val="24"/>
          <w:szCs w:val="24"/>
        </w:rPr>
        <w:t>Centre for Human Rights, University of Pretoria</w:t>
      </w:r>
    </w:p>
    <w:p w14:paraId="2A57BD84" w14:textId="6AC1E265" w:rsidR="001B7081" w:rsidRDefault="001B7081">
      <w:pPr>
        <w:spacing w:after="0"/>
        <w:rPr>
          <w:color w:val="000000" w:themeColor="text1"/>
          <w:sz w:val="24"/>
          <w:szCs w:val="24"/>
        </w:rPr>
      </w:pPr>
      <w:r w:rsidRPr="021733C6">
        <w:rPr>
          <w:color w:val="000000" w:themeColor="text1"/>
          <w:sz w:val="24"/>
          <w:szCs w:val="24"/>
        </w:rPr>
        <w:t>International Disability and Development Consortium</w:t>
      </w:r>
    </w:p>
    <w:p w14:paraId="5C6650AD" w14:textId="77777777" w:rsidR="00535A22" w:rsidRPr="00535A22" w:rsidRDefault="00535A22" w:rsidP="00535A22">
      <w:pPr>
        <w:spacing w:after="0"/>
        <w:rPr>
          <w:color w:val="000000" w:themeColor="text1"/>
          <w:sz w:val="24"/>
          <w:szCs w:val="24"/>
        </w:rPr>
      </w:pPr>
      <w:r w:rsidRPr="00535A22">
        <w:rPr>
          <w:color w:val="000000" w:themeColor="text1"/>
          <w:sz w:val="24"/>
          <w:szCs w:val="24"/>
        </w:rPr>
        <w:t>Disability Rights Fund / Disability Rights Advocacy Fund</w:t>
      </w:r>
    </w:p>
    <w:p w14:paraId="2B172C30" w14:textId="77777777" w:rsidR="00535A22" w:rsidRDefault="00535A22">
      <w:pPr>
        <w:spacing w:after="0"/>
        <w:rPr>
          <w:color w:val="000000" w:themeColor="text1"/>
          <w:sz w:val="24"/>
          <w:szCs w:val="24"/>
        </w:rPr>
      </w:pPr>
    </w:p>
    <w:bookmarkEnd w:id="1"/>
    <w:p w14:paraId="00000016" w14:textId="77777777" w:rsidR="00081B82" w:rsidRDefault="006D1EFC">
      <w:pPr>
        <w:rPr>
          <w:color w:val="000000"/>
          <w:sz w:val="24"/>
          <w:szCs w:val="24"/>
        </w:rPr>
      </w:pPr>
      <w:r>
        <w:rPr>
          <w:color w:val="000000"/>
          <w:sz w:val="24"/>
          <w:szCs w:val="24"/>
        </w:rPr>
        <w:t>_________________________________________________________________</w:t>
      </w:r>
    </w:p>
    <w:p w14:paraId="00000017" w14:textId="77777777" w:rsidR="00081B82" w:rsidRDefault="00081B82">
      <w:pPr>
        <w:rPr>
          <w:color w:val="000000"/>
          <w:sz w:val="24"/>
          <w:szCs w:val="24"/>
        </w:rPr>
      </w:pPr>
    </w:p>
    <w:p w14:paraId="00000018" w14:textId="77777777" w:rsidR="00081B82" w:rsidRDefault="006D1EFC">
      <w:pPr>
        <w:rPr>
          <w:b/>
          <w:color w:val="000000"/>
          <w:sz w:val="24"/>
          <w:szCs w:val="24"/>
        </w:rPr>
      </w:pPr>
      <w:r>
        <w:rPr>
          <w:b/>
          <w:color w:val="000000"/>
          <w:sz w:val="24"/>
          <w:szCs w:val="24"/>
        </w:rPr>
        <w:t>1. Country</w:t>
      </w:r>
    </w:p>
    <w:p w14:paraId="00000019" w14:textId="77777777" w:rsidR="00081B82" w:rsidRDefault="00081B82">
      <w:pPr>
        <w:rPr>
          <w:color w:val="000000"/>
          <w:sz w:val="24"/>
          <w:szCs w:val="24"/>
        </w:rPr>
      </w:pPr>
    </w:p>
    <w:p w14:paraId="0000001A" w14:textId="77777777" w:rsidR="00081B82" w:rsidRDefault="006D1EFC">
      <w:pPr>
        <w:rPr>
          <w:b/>
          <w:color w:val="000000"/>
          <w:sz w:val="24"/>
          <w:szCs w:val="24"/>
        </w:rPr>
      </w:pPr>
      <w:r>
        <w:rPr>
          <w:b/>
          <w:sz w:val="24"/>
          <w:szCs w:val="24"/>
        </w:rPr>
        <w:lastRenderedPageBreak/>
        <w:t>2</w:t>
      </w:r>
      <w:r>
        <w:rPr>
          <w:b/>
          <w:color w:val="000000"/>
          <w:sz w:val="24"/>
          <w:szCs w:val="24"/>
        </w:rPr>
        <w:t>. Please select your status</w:t>
      </w:r>
    </w:p>
    <w:p w14:paraId="0000001B" w14:textId="77777777" w:rsidR="00081B82" w:rsidRDefault="006D1EFC">
      <w:pPr>
        <w:ind w:firstLine="720"/>
        <w:rPr>
          <w:color w:val="000000"/>
          <w:sz w:val="24"/>
          <w:szCs w:val="24"/>
        </w:rPr>
      </w:pPr>
      <w:bookmarkStart w:id="2" w:name="_heading=h.gjdgxs" w:colFirst="0" w:colLast="0"/>
      <w:bookmarkEnd w:id="2"/>
      <w:r>
        <w:rPr>
          <w:color w:val="000000"/>
          <w:sz w:val="24"/>
          <w:szCs w:val="24"/>
        </w:rPr>
        <w:t>Government / Governmental body</w:t>
      </w:r>
      <w:r>
        <w:rPr>
          <w:noProof/>
        </w:rPr>
        <mc:AlternateContent>
          <mc:Choice Requires="wps">
            <w:drawing>
              <wp:anchor distT="0" distB="0" distL="114300" distR="114300" simplePos="0" relativeHeight="251658240" behindDoc="0" locked="0" layoutInCell="1" hidden="0" allowOverlap="1" wp14:anchorId="1DD22E04" wp14:editId="233C040E">
                <wp:simplePos x="0" y="0"/>
                <wp:positionH relativeFrom="column">
                  <wp:posOffset>1</wp:posOffset>
                </wp:positionH>
                <wp:positionV relativeFrom="paragraph">
                  <wp:posOffset>0</wp:posOffset>
                </wp:positionV>
                <wp:extent cx="298450" cy="269875"/>
                <wp:effectExtent l="0" t="0" r="0" b="0"/>
                <wp:wrapNone/>
                <wp:docPr id="62" name="Oval 62"/>
                <wp:cNvGraphicFramePr/>
                <a:graphic xmlns:a="http://schemas.openxmlformats.org/drawingml/2006/main">
                  <a:graphicData uri="http://schemas.microsoft.com/office/word/2010/wordprocessingShape">
                    <wps:wsp>
                      <wps:cNvSpPr/>
                      <wps:spPr>
                        <a:xfrm>
                          <a:off x="5222175" y="3670463"/>
                          <a:ext cx="247650" cy="219075"/>
                        </a:xfrm>
                        <a:prstGeom prst="ellipse">
                          <a:avLst/>
                        </a:prstGeom>
                        <a:solidFill>
                          <a:schemeClr val="lt1"/>
                        </a:solidFill>
                        <a:ln w="12700" cap="flat" cmpd="sng">
                          <a:solidFill>
                            <a:srgbClr val="31538F"/>
                          </a:solidFill>
                          <a:prstDash val="solid"/>
                          <a:miter lim="800000"/>
                          <a:headEnd type="none" w="sm" len="sm"/>
                          <a:tailEnd type="none" w="sm" len="sm"/>
                        </a:ln>
                      </wps:spPr>
                      <wps:txbx>
                        <w:txbxContent>
                          <w:p w14:paraId="4EC8CF6B" w14:textId="77777777" w:rsidR="00A60644" w:rsidRDefault="00A606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4DC06200">
              <v:oval id="Oval 62" style="position:absolute;left:0;text-align:left;margin-left:0;margin-top:0;width:23.5pt;height:2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31538f" strokeweight="1pt" w14:anchorId="1DD22E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">
                <v:stroke joinstyle="miter" startarrowwidth="narrow" startarrowlength="short" endarrowwidth="narrow" endarrowlength="short"/>
                <v:textbox inset="2.53958mm,2.53958mm,2.53958mm,2.53958mm">
                  <w:txbxContent>
                    <w:p w:rsidR="00A60644" w:rsidRDefault="00A60644" w14:paraId="672A6659" w14:textId="77777777">
                      <w:pPr>
                        <w:spacing w:after="0" w:line="240" w:lineRule="auto"/>
                        <w:textDirection w:val="btLr"/>
                      </w:pPr>
                    </w:p>
                  </w:txbxContent>
                </v:textbox>
              </v:oval>
            </w:pict>
          </mc:Fallback>
        </mc:AlternateContent>
      </w:r>
    </w:p>
    <w:p w14:paraId="0000001C" w14:textId="77777777" w:rsidR="00081B82" w:rsidRDefault="006D1EFC">
      <w:pPr>
        <w:rPr>
          <w:color w:val="000000"/>
          <w:sz w:val="24"/>
          <w:szCs w:val="24"/>
        </w:rPr>
      </w:pPr>
      <w:r>
        <w:rPr>
          <w:color w:val="000000"/>
          <w:sz w:val="24"/>
          <w:szCs w:val="24"/>
        </w:rPr>
        <w:tab/>
        <w:t>National Human Rights Institution</w:t>
      </w:r>
      <w:r>
        <w:rPr>
          <w:noProof/>
        </w:rPr>
        <mc:AlternateContent>
          <mc:Choice Requires="wps">
            <w:drawing>
              <wp:anchor distT="0" distB="0" distL="114300" distR="114300" simplePos="0" relativeHeight="251659264" behindDoc="0" locked="0" layoutInCell="1" hidden="0" allowOverlap="1" wp14:anchorId="50745431" wp14:editId="19CEC41B">
                <wp:simplePos x="0" y="0"/>
                <wp:positionH relativeFrom="column">
                  <wp:posOffset>1</wp:posOffset>
                </wp:positionH>
                <wp:positionV relativeFrom="paragraph">
                  <wp:posOffset>0</wp:posOffset>
                </wp:positionV>
                <wp:extent cx="298450" cy="269875"/>
                <wp:effectExtent l="0" t="0" r="0" b="0"/>
                <wp:wrapNone/>
                <wp:docPr id="56" name="Oval 56"/>
                <wp:cNvGraphicFramePr/>
                <a:graphic xmlns:a="http://schemas.openxmlformats.org/drawingml/2006/main">
                  <a:graphicData uri="http://schemas.microsoft.com/office/word/2010/wordprocessingShape">
                    <wps:wsp>
                      <wps:cNvSpPr/>
                      <wps:spPr>
                        <a:xfrm>
                          <a:off x="5222175" y="3670463"/>
                          <a:ext cx="247650" cy="219075"/>
                        </a:xfrm>
                        <a:prstGeom prst="ellipse">
                          <a:avLst/>
                        </a:prstGeom>
                        <a:solidFill>
                          <a:srgbClr val="FFFFFF"/>
                        </a:solidFill>
                        <a:ln w="12700" cap="flat" cmpd="sng">
                          <a:solidFill>
                            <a:srgbClr val="31538F"/>
                          </a:solidFill>
                          <a:prstDash val="solid"/>
                          <a:miter lim="800000"/>
                          <a:headEnd type="none" w="sm" len="sm"/>
                          <a:tailEnd type="none" w="sm" len="sm"/>
                        </a:ln>
                      </wps:spPr>
                      <wps:txbx>
                        <w:txbxContent>
                          <w:p w14:paraId="42F170F2" w14:textId="77777777" w:rsidR="00A60644" w:rsidRDefault="00A606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246BD703">
              <v:oval id="Oval 56" style="position:absolute;margin-left:0;margin-top:0;width:23.5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7" strokecolor="#31538f" strokeweight="1pt" w14:anchorId="5074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">
                <v:stroke joinstyle="miter" startarrowwidth="narrow" startarrowlength="short" endarrowwidth="narrow" endarrowlength="short"/>
                <v:textbox inset="2.53958mm,2.53958mm,2.53958mm,2.53958mm">
                  <w:txbxContent>
                    <w:p w:rsidR="00A60644" w:rsidRDefault="00A60644" w14:paraId="0A37501D" w14:textId="77777777">
                      <w:pPr>
                        <w:spacing w:after="0" w:line="240" w:lineRule="auto"/>
                        <w:textDirection w:val="btLr"/>
                      </w:pPr>
                    </w:p>
                  </w:txbxContent>
                </v:textbox>
              </v:oval>
            </w:pict>
          </mc:Fallback>
        </mc:AlternateContent>
      </w:r>
    </w:p>
    <w:p w14:paraId="0000001D" w14:textId="77777777" w:rsidR="00081B82" w:rsidRDefault="006D1EFC">
      <w:pPr>
        <w:rPr>
          <w:color w:val="000000"/>
          <w:sz w:val="24"/>
          <w:szCs w:val="24"/>
        </w:rPr>
      </w:pPr>
      <w:r>
        <w:rPr>
          <w:color w:val="000000"/>
          <w:sz w:val="24"/>
          <w:szCs w:val="24"/>
        </w:rPr>
        <w:tab/>
        <w:t>National Preventive Mechanism</w:t>
      </w:r>
      <w:r>
        <w:rPr>
          <w:noProof/>
        </w:rPr>
        <mc:AlternateContent>
          <mc:Choice Requires="wps">
            <w:drawing>
              <wp:anchor distT="0" distB="0" distL="114300" distR="114300" simplePos="0" relativeHeight="251660288" behindDoc="0" locked="0" layoutInCell="1" hidden="0" allowOverlap="1" wp14:anchorId="2C45ED4B" wp14:editId="11AD138A">
                <wp:simplePos x="0" y="0"/>
                <wp:positionH relativeFrom="column">
                  <wp:posOffset>1</wp:posOffset>
                </wp:positionH>
                <wp:positionV relativeFrom="paragraph">
                  <wp:posOffset>0</wp:posOffset>
                </wp:positionV>
                <wp:extent cx="298450" cy="269875"/>
                <wp:effectExtent l="0" t="0" r="0" b="0"/>
                <wp:wrapNone/>
                <wp:docPr id="64" name="Oval 64"/>
                <wp:cNvGraphicFramePr/>
                <a:graphic xmlns:a="http://schemas.openxmlformats.org/drawingml/2006/main">
                  <a:graphicData uri="http://schemas.microsoft.com/office/word/2010/wordprocessingShape">
                    <wps:wsp>
                      <wps:cNvSpPr/>
                      <wps:spPr>
                        <a:xfrm>
                          <a:off x="5222175" y="3670463"/>
                          <a:ext cx="247650" cy="219075"/>
                        </a:xfrm>
                        <a:prstGeom prst="ellipse">
                          <a:avLst/>
                        </a:prstGeom>
                        <a:solidFill>
                          <a:srgbClr val="FFFFFF"/>
                        </a:solidFill>
                        <a:ln w="12700" cap="flat" cmpd="sng">
                          <a:solidFill>
                            <a:srgbClr val="31538F"/>
                          </a:solidFill>
                          <a:prstDash val="solid"/>
                          <a:miter lim="800000"/>
                          <a:headEnd type="none" w="sm" len="sm"/>
                          <a:tailEnd type="none" w="sm" len="sm"/>
                        </a:ln>
                      </wps:spPr>
                      <wps:txbx>
                        <w:txbxContent>
                          <w:p w14:paraId="4612DC39" w14:textId="77777777" w:rsidR="00A60644" w:rsidRDefault="00A606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0FBDFB7C">
              <v:oval id="Oval 64" style="position:absolute;margin-left:0;margin-top:0;width:23.5pt;height:2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8" strokecolor="#31538f" strokeweight="1pt" w14:anchorId="2C45E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">
                <v:stroke joinstyle="miter" startarrowwidth="narrow" startarrowlength="short" endarrowwidth="narrow" endarrowlength="short"/>
                <v:textbox inset="2.53958mm,2.53958mm,2.53958mm,2.53958mm">
                  <w:txbxContent>
                    <w:p w:rsidR="00A60644" w:rsidRDefault="00A60644" w14:paraId="5DAB6C7B" w14:textId="77777777">
                      <w:pPr>
                        <w:spacing w:after="0" w:line="240" w:lineRule="auto"/>
                        <w:textDirection w:val="btLr"/>
                      </w:pPr>
                    </w:p>
                  </w:txbxContent>
                </v:textbox>
              </v:oval>
            </w:pict>
          </mc:Fallback>
        </mc:AlternateContent>
      </w:r>
    </w:p>
    <w:p w14:paraId="0000001E" w14:textId="77777777" w:rsidR="00081B82" w:rsidRDefault="006D1EFC">
      <w:pPr>
        <w:rPr>
          <w:color w:val="000000"/>
          <w:sz w:val="24"/>
          <w:szCs w:val="24"/>
        </w:rPr>
      </w:pPr>
      <w:r>
        <w:rPr>
          <w:color w:val="000000"/>
          <w:sz w:val="24"/>
          <w:szCs w:val="24"/>
        </w:rPr>
        <w:tab/>
        <w:t>CRPD National Monitoring Mechanism</w:t>
      </w:r>
      <w:r>
        <w:rPr>
          <w:noProof/>
        </w:rPr>
        <mc:AlternateContent>
          <mc:Choice Requires="wps">
            <w:drawing>
              <wp:anchor distT="0" distB="0" distL="114300" distR="114300" simplePos="0" relativeHeight="251661312" behindDoc="0" locked="0" layoutInCell="1" hidden="0" allowOverlap="1" wp14:anchorId="37D35EF0" wp14:editId="42EDF3CE">
                <wp:simplePos x="0" y="0"/>
                <wp:positionH relativeFrom="column">
                  <wp:posOffset>1</wp:posOffset>
                </wp:positionH>
                <wp:positionV relativeFrom="paragraph">
                  <wp:posOffset>0</wp:posOffset>
                </wp:positionV>
                <wp:extent cx="298450" cy="269875"/>
                <wp:effectExtent l="0" t="0" r="0" b="0"/>
                <wp:wrapNone/>
                <wp:docPr id="63" name="Oval 63"/>
                <wp:cNvGraphicFramePr/>
                <a:graphic xmlns:a="http://schemas.openxmlformats.org/drawingml/2006/main">
                  <a:graphicData uri="http://schemas.microsoft.com/office/word/2010/wordprocessingShape">
                    <wps:wsp>
                      <wps:cNvSpPr/>
                      <wps:spPr>
                        <a:xfrm>
                          <a:off x="5222175" y="3670463"/>
                          <a:ext cx="247650" cy="219075"/>
                        </a:xfrm>
                        <a:prstGeom prst="ellipse">
                          <a:avLst/>
                        </a:prstGeom>
                        <a:solidFill>
                          <a:srgbClr val="FFFFFF"/>
                        </a:solidFill>
                        <a:ln w="12700" cap="flat" cmpd="sng">
                          <a:solidFill>
                            <a:srgbClr val="31538F"/>
                          </a:solidFill>
                          <a:prstDash val="solid"/>
                          <a:miter lim="800000"/>
                          <a:headEnd type="none" w="sm" len="sm"/>
                          <a:tailEnd type="none" w="sm" len="sm"/>
                        </a:ln>
                      </wps:spPr>
                      <wps:txbx>
                        <w:txbxContent>
                          <w:p w14:paraId="626D66CF" w14:textId="77777777" w:rsidR="00A60644" w:rsidRDefault="00A606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33285C35">
              <v:oval id="Oval 63" style="position:absolute;margin-left:0;margin-top:0;width:23.5pt;height:2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9" strokecolor="#31538f" strokeweight="1pt" w14:anchorId="37D35E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">
                <v:stroke joinstyle="miter" startarrowwidth="narrow" startarrowlength="short" endarrowwidth="narrow" endarrowlength="short"/>
                <v:textbox inset="2.53958mm,2.53958mm,2.53958mm,2.53958mm">
                  <w:txbxContent>
                    <w:p w:rsidR="00A60644" w:rsidRDefault="00A60644" w14:paraId="02EB378F" w14:textId="77777777">
                      <w:pPr>
                        <w:spacing w:after="0" w:line="240" w:lineRule="auto"/>
                        <w:textDirection w:val="btLr"/>
                      </w:pPr>
                    </w:p>
                  </w:txbxContent>
                </v:textbox>
              </v:oval>
            </w:pict>
          </mc:Fallback>
        </mc:AlternateContent>
      </w:r>
    </w:p>
    <w:p w14:paraId="0000001F" w14:textId="77777777" w:rsidR="00081B82" w:rsidRDefault="006D1EFC">
      <w:pPr>
        <w:rPr>
          <w:color w:val="000000"/>
          <w:sz w:val="24"/>
          <w:szCs w:val="24"/>
        </w:rPr>
      </w:pPr>
      <w:r>
        <w:rPr>
          <w:color w:val="000000"/>
          <w:sz w:val="24"/>
          <w:szCs w:val="24"/>
        </w:rPr>
        <w:tab/>
        <w:t>Person with disabilities</w:t>
      </w:r>
      <w:r>
        <w:rPr>
          <w:noProof/>
        </w:rPr>
        <mc:AlternateContent>
          <mc:Choice Requires="wps">
            <w:drawing>
              <wp:anchor distT="0" distB="0" distL="114300" distR="114300" simplePos="0" relativeHeight="251662336" behindDoc="0" locked="0" layoutInCell="1" hidden="0" allowOverlap="1" wp14:anchorId="3DAEFEC7" wp14:editId="7D70E311">
                <wp:simplePos x="0" y="0"/>
                <wp:positionH relativeFrom="column">
                  <wp:posOffset>1</wp:posOffset>
                </wp:positionH>
                <wp:positionV relativeFrom="paragraph">
                  <wp:posOffset>0</wp:posOffset>
                </wp:positionV>
                <wp:extent cx="298450" cy="269875"/>
                <wp:effectExtent l="0" t="0" r="0" b="0"/>
                <wp:wrapNone/>
                <wp:docPr id="59" name="Oval 59"/>
                <wp:cNvGraphicFramePr/>
                <a:graphic xmlns:a="http://schemas.openxmlformats.org/drawingml/2006/main">
                  <a:graphicData uri="http://schemas.microsoft.com/office/word/2010/wordprocessingShape">
                    <wps:wsp>
                      <wps:cNvSpPr/>
                      <wps:spPr>
                        <a:xfrm>
                          <a:off x="5222175" y="3670463"/>
                          <a:ext cx="247650" cy="219075"/>
                        </a:xfrm>
                        <a:prstGeom prst="ellipse">
                          <a:avLst/>
                        </a:prstGeom>
                        <a:solidFill>
                          <a:srgbClr val="FFFFFF"/>
                        </a:solidFill>
                        <a:ln w="12700" cap="flat" cmpd="sng">
                          <a:solidFill>
                            <a:srgbClr val="31538F"/>
                          </a:solidFill>
                          <a:prstDash val="solid"/>
                          <a:miter lim="800000"/>
                          <a:headEnd type="none" w="sm" len="sm"/>
                          <a:tailEnd type="none" w="sm" len="sm"/>
                        </a:ln>
                      </wps:spPr>
                      <wps:txbx>
                        <w:txbxContent>
                          <w:p w14:paraId="71C7F6C2" w14:textId="77777777" w:rsidR="00A60644" w:rsidRDefault="00A606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0F4F54F6">
              <v:oval id="Oval 59" style="position:absolute;margin-left:0;margin-top:0;width:23.5pt;height:2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30" strokecolor="#31538f" strokeweight="1pt" w14:anchorId="3DAEFE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">
                <v:stroke joinstyle="miter" startarrowwidth="narrow" startarrowlength="short" endarrowwidth="narrow" endarrowlength="short"/>
                <v:textbox inset="2.53958mm,2.53958mm,2.53958mm,2.53958mm">
                  <w:txbxContent>
                    <w:p w:rsidR="00A60644" w:rsidRDefault="00A60644" w14:paraId="6A05A809" w14:textId="77777777">
                      <w:pPr>
                        <w:spacing w:after="0" w:line="240" w:lineRule="auto"/>
                        <w:textDirection w:val="btLr"/>
                      </w:pPr>
                    </w:p>
                  </w:txbxContent>
                </v:textbox>
              </v:oval>
            </w:pict>
          </mc:Fallback>
        </mc:AlternateContent>
      </w:r>
    </w:p>
    <w:p w14:paraId="00000020" w14:textId="77777777" w:rsidR="00081B82" w:rsidRDefault="006D1EFC">
      <w:pPr>
        <w:rPr>
          <w:color w:val="000000"/>
          <w:sz w:val="24"/>
          <w:szCs w:val="24"/>
        </w:rPr>
      </w:pPr>
      <w:r>
        <w:rPr>
          <w:color w:val="000000"/>
          <w:sz w:val="24"/>
          <w:szCs w:val="24"/>
        </w:rPr>
        <w:t xml:space="preserve"> </w:t>
      </w:r>
      <w:r>
        <w:rPr>
          <w:color w:val="000000"/>
          <w:sz w:val="24"/>
          <w:szCs w:val="24"/>
        </w:rPr>
        <w:tab/>
        <w:t>Organisation of Persons with Disabilities</w:t>
      </w:r>
      <w:r>
        <w:rPr>
          <w:noProof/>
        </w:rPr>
        <mc:AlternateContent>
          <mc:Choice Requires="wps">
            <w:drawing>
              <wp:anchor distT="0" distB="0" distL="114300" distR="114300" simplePos="0" relativeHeight="251663360" behindDoc="0" locked="0" layoutInCell="1" hidden="0" allowOverlap="1" wp14:anchorId="6EC40E04" wp14:editId="725A9F9E">
                <wp:simplePos x="0" y="0"/>
                <wp:positionH relativeFrom="column">
                  <wp:posOffset>12701</wp:posOffset>
                </wp:positionH>
                <wp:positionV relativeFrom="paragraph">
                  <wp:posOffset>25400</wp:posOffset>
                </wp:positionV>
                <wp:extent cx="298450" cy="269875"/>
                <wp:effectExtent l="0" t="0" r="0" b="0"/>
                <wp:wrapNone/>
                <wp:docPr id="57" name="Oval 57"/>
                <wp:cNvGraphicFramePr/>
                <a:graphic xmlns:a="http://schemas.openxmlformats.org/drawingml/2006/main">
                  <a:graphicData uri="http://schemas.microsoft.com/office/word/2010/wordprocessingShape">
                    <wps:wsp>
                      <wps:cNvSpPr/>
                      <wps:spPr>
                        <a:xfrm>
                          <a:off x="5203125" y="3651413"/>
                          <a:ext cx="285750" cy="257175"/>
                        </a:xfrm>
                        <a:prstGeom prst="ellipse">
                          <a:avLst/>
                        </a:prstGeom>
                        <a:solidFill>
                          <a:srgbClr val="FFFFFF"/>
                        </a:solidFill>
                        <a:ln w="12700" cap="flat" cmpd="sng">
                          <a:solidFill>
                            <a:srgbClr val="31538F"/>
                          </a:solidFill>
                          <a:prstDash val="solid"/>
                          <a:miter lim="800000"/>
                          <a:headEnd type="none" w="sm" len="sm"/>
                          <a:tailEnd type="none" w="sm" len="sm"/>
                        </a:ln>
                      </wps:spPr>
                      <wps:txbx>
                        <w:txbxContent>
                          <w:p w14:paraId="0DE6ED56" w14:textId="77777777" w:rsidR="00A60644" w:rsidRDefault="00A606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74E290AD">
              <v:oval id="Oval 57" style="position:absolute;margin-left:1pt;margin-top:2pt;width:23.5pt;height:2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31" strokecolor="#31538f" strokeweight="1pt" w14:anchorId="6EC40E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">
                <v:stroke joinstyle="miter" startarrowwidth="narrow" startarrowlength="short" endarrowwidth="narrow" endarrowlength="short"/>
                <v:textbox inset="2.53958mm,2.53958mm,2.53958mm,2.53958mm">
                  <w:txbxContent>
                    <w:p w:rsidR="00A60644" w:rsidRDefault="00A60644" w14:paraId="5A39BBE3" w14:textId="77777777">
                      <w:pPr>
                        <w:spacing w:after="0" w:line="240" w:lineRule="auto"/>
                        <w:textDirection w:val="btLr"/>
                      </w:pPr>
                    </w:p>
                  </w:txbxContent>
                </v:textbox>
              </v:oval>
            </w:pict>
          </mc:Fallback>
        </mc:AlternateContent>
      </w:r>
    </w:p>
    <w:p w14:paraId="00000021" w14:textId="77777777" w:rsidR="00081B82" w:rsidRDefault="006D1EFC">
      <w:pPr>
        <w:rPr>
          <w:color w:val="000000"/>
          <w:sz w:val="24"/>
          <w:szCs w:val="24"/>
        </w:rPr>
      </w:pPr>
      <w:r>
        <w:rPr>
          <w:color w:val="000000"/>
          <w:sz w:val="24"/>
          <w:szCs w:val="24"/>
        </w:rPr>
        <w:tab/>
        <w:t>Family member of a person with disabilities</w:t>
      </w:r>
      <w:r>
        <w:rPr>
          <w:noProof/>
        </w:rPr>
        <mc:AlternateContent>
          <mc:Choice Requires="wps">
            <w:drawing>
              <wp:anchor distT="0" distB="0" distL="114300" distR="114300" simplePos="0" relativeHeight="251664384" behindDoc="0" locked="0" layoutInCell="1" hidden="0" allowOverlap="1" wp14:anchorId="19AA6D75" wp14:editId="3A35DB20">
                <wp:simplePos x="0" y="0"/>
                <wp:positionH relativeFrom="column">
                  <wp:posOffset>1</wp:posOffset>
                </wp:positionH>
                <wp:positionV relativeFrom="paragraph">
                  <wp:posOffset>0</wp:posOffset>
                </wp:positionV>
                <wp:extent cx="298450" cy="269875"/>
                <wp:effectExtent l="0" t="0" r="0" b="0"/>
                <wp:wrapNone/>
                <wp:docPr id="60" name="Oval 60"/>
                <wp:cNvGraphicFramePr/>
                <a:graphic xmlns:a="http://schemas.openxmlformats.org/drawingml/2006/main">
                  <a:graphicData uri="http://schemas.microsoft.com/office/word/2010/wordprocessingShape">
                    <wps:wsp>
                      <wps:cNvSpPr/>
                      <wps:spPr>
                        <a:xfrm>
                          <a:off x="5222175" y="3670463"/>
                          <a:ext cx="247650" cy="219075"/>
                        </a:xfrm>
                        <a:prstGeom prst="ellipse">
                          <a:avLst/>
                        </a:prstGeom>
                        <a:solidFill>
                          <a:srgbClr val="FFFFFF"/>
                        </a:solidFill>
                        <a:ln w="12700" cap="flat" cmpd="sng">
                          <a:solidFill>
                            <a:srgbClr val="31538F"/>
                          </a:solidFill>
                          <a:prstDash val="solid"/>
                          <a:miter lim="800000"/>
                          <a:headEnd type="none" w="sm" len="sm"/>
                          <a:tailEnd type="none" w="sm" len="sm"/>
                        </a:ln>
                      </wps:spPr>
                      <wps:txbx>
                        <w:txbxContent>
                          <w:p w14:paraId="0A4A91E0" w14:textId="77777777" w:rsidR="00A60644" w:rsidRDefault="00A606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71CB5516">
              <v:oval id="Oval 60" style="position:absolute;margin-left:0;margin-top:0;width:23.5pt;height:2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32" strokecolor="#31538f" strokeweight="1pt" w14:anchorId="19AA6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">
                <v:stroke joinstyle="miter" startarrowwidth="narrow" startarrowlength="short" endarrowwidth="narrow" endarrowlength="short"/>
                <v:textbox inset="2.53958mm,2.53958mm,2.53958mm,2.53958mm">
                  <w:txbxContent>
                    <w:p w:rsidR="00A60644" w:rsidRDefault="00A60644" w14:paraId="41C8F396" w14:textId="77777777">
                      <w:pPr>
                        <w:spacing w:after="0" w:line="240" w:lineRule="auto"/>
                        <w:textDirection w:val="btLr"/>
                      </w:pPr>
                    </w:p>
                  </w:txbxContent>
                </v:textbox>
              </v:oval>
            </w:pict>
          </mc:Fallback>
        </mc:AlternateContent>
      </w:r>
    </w:p>
    <w:p w14:paraId="00000022" w14:textId="77777777" w:rsidR="00081B82" w:rsidRDefault="006D1EFC">
      <w:pPr>
        <w:rPr>
          <w:color w:val="000000"/>
          <w:sz w:val="24"/>
          <w:szCs w:val="24"/>
        </w:rPr>
      </w:pPr>
      <w:r>
        <w:rPr>
          <w:color w:val="000000"/>
          <w:sz w:val="24"/>
          <w:szCs w:val="24"/>
        </w:rPr>
        <w:tab/>
        <w:t>Other, please specify:</w:t>
      </w:r>
      <w:r>
        <w:rPr>
          <w:noProof/>
        </w:rPr>
        <mc:AlternateContent>
          <mc:Choice Requires="wps">
            <w:drawing>
              <wp:anchor distT="0" distB="0" distL="114300" distR="114300" simplePos="0" relativeHeight="251665408" behindDoc="0" locked="0" layoutInCell="1" hidden="0" allowOverlap="1" wp14:anchorId="3F242840" wp14:editId="6928FFFB">
                <wp:simplePos x="0" y="0"/>
                <wp:positionH relativeFrom="column">
                  <wp:posOffset>1</wp:posOffset>
                </wp:positionH>
                <wp:positionV relativeFrom="paragraph">
                  <wp:posOffset>0</wp:posOffset>
                </wp:positionV>
                <wp:extent cx="298450" cy="269875"/>
                <wp:effectExtent l="0" t="0" r="0" b="0"/>
                <wp:wrapNone/>
                <wp:docPr id="58" name="Oval 58"/>
                <wp:cNvGraphicFramePr/>
                <a:graphic xmlns:a="http://schemas.openxmlformats.org/drawingml/2006/main">
                  <a:graphicData uri="http://schemas.microsoft.com/office/word/2010/wordprocessingShape">
                    <wps:wsp>
                      <wps:cNvSpPr/>
                      <wps:spPr>
                        <a:xfrm>
                          <a:off x="5222175" y="3670463"/>
                          <a:ext cx="247650" cy="219075"/>
                        </a:xfrm>
                        <a:prstGeom prst="ellipse">
                          <a:avLst/>
                        </a:prstGeom>
                        <a:solidFill>
                          <a:srgbClr val="FFFFFF"/>
                        </a:solidFill>
                        <a:ln w="12700" cap="flat" cmpd="sng">
                          <a:solidFill>
                            <a:srgbClr val="31538F"/>
                          </a:solidFill>
                          <a:prstDash val="solid"/>
                          <a:miter lim="800000"/>
                          <a:headEnd type="none" w="sm" len="sm"/>
                          <a:tailEnd type="none" w="sm" len="sm"/>
                        </a:ln>
                      </wps:spPr>
                      <wps:txbx>
                        <w:txbxContent>
                          <w:p w14:paraId="7D97838C" w14:textId="77777777" w:rsidR="00A60644" w:rsidRDefault="00A606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2C167437">
              <v:oval id="Oval 58" style="position:absolute;margin-left:0;margin-top:0;width:23.5pt;height:2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33" strokecolor="#31538f" strokeweight="1pt" w14:anchorId="3F24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">
                <v:stroke joinstyle="miter" startarrowwidth="narrow" startarrowlength="short" endarrowwidth="narrow" endarrowlength="short"/>
                <v:textbox inset="2.53958mm,2.53958mm,2.53958mm,2.53958mm">
                  <w:txbxContent>
                    <w:p w:rsidR="00A60644" w:rsidRDefault="00A60644" w14:paraId="72A3D3EC" w14:textId="77777777">
                      <w:pPr>
                        <w:spacing w:after="0" w:line="240" w:lineRule="auto"/>
                        <w:textDirection w:val="btLr"/>
                      </w:pPr>
                    </w:p>
                  </w:txbxContent>
                </v:textbox>
              </v:oval>
            </w:pict>
          </mc:Fallback>
        </mc:AlternateContent>
      </w:r>
    </w:p>
    <w:p w14:paraId="00000023" w14:textId="77777777" w:rsidR="00081B82" w:rsidRDefault="00081B82">
      <w:pPr>
        <w:rPr>
          <w:b/>
          <w:color w:val="000000"/>
          <w:sz w:val="24"/>
          <w:szCs w:val="24"/>
        </w:rPr>
      </w:pPr>
    </w:p>
    <w:p w14:paraId="00000024" w14:textId="77777777" w:rsidR="00081B82" w:rsidRDefault="00081B82">
      <w:pPr>
        <w:rPr>
          <w:b/>
          <w:color w:val="000000"/>
          <w:sz w:val="24"/>
          <w:szCs w:val="24"/>
        </w:rPr>
      </w:pPr>
    </w:p>
    <w:p w14:paraId="00000025" w14:textId="77777777" w:rsidR="00081B82" w:rsidRDefault="006D1EFC">
      <w:pPr>
        <w:rPr>
          <w:b/>
          <w:color w:val="000000"/>
          <w:sz w:val="24"/>
          <w:szCs w:val="24"/>
        </w:rPr>
      </w:pPr>
      <w:r>
        <w:rPr>
          <w:b/>
          <w:color w:val="000000"/>
          <w:sz w:val="24"/>
          <w:szCs w:val="24"/>
        </w:rPr>
        <w:t>Questionnaire for Organisation of Persons with Disabilities, Persons with Disabilities or Family members of persons with disabilities</w:t>
      </w:r>
    </w:p>
    <w:p w14:paraId="00000026" w14:textId="3D3CACC8" w:rsidR="00081B82" w:rsidRDefault="006D1EFC">
      <w:pPr>
        <w:rPr>
          <w:color w:val="000000"/>
          <w:sz w:val="24"/>
          <w:szCs w:val="24"/>
        </w:rPr>
      </w:pPr>
      <w:r w:rsidRPr="021733C6">
        <w:rPr>
          <w:color w:val="000000" w:themeColor="text1"/>
          <w:sz w:val="24"/>
          <w:szCs w:val="24"/>
        </w:rPr>
        <w:t xml:space="preserve">Please provide answers to these questions </w:t>
      </w:r>
      <w:r w:rsidRPr="021733C6">
        <w:rPr>
          <w:b/>
          <w:bCs/>
          <w:color w:val="000000" w:themeColor="text1"/>
          <w:sz w:val="24"/>
          <w:szCs w:val="24"/>
        </w:rPr>
        <w:t>in relation to the COVID-19 pandemic</w:t>
      </w:r>
      <w:r w:rsidRPr="021733C6">
        <w:rPr>
          <w:color w:val="000000" w:themeColor="text1"/>
          <w:sz w:val="24"/>
          <w:szCs w:val="24"/>
        </w:rPr>
        <w:t>.</w:t>
      </w:r>
      <w:r w:rsidR="001B7081" w:rsidRPr="021733C6">
        <w:rPr>
          <w:color w:val="000000" w:themeColor="text1"/>
          <w:sz w:val="24"/>
          <w:szCs w:val="24"/>
        </w:rPr>
        <w:t xml:space="preserve"> We recognise that you may not be able to answer all questions, so you may indicate “Not sure” or “Not in my area of expertise” where applicable. </w:t>
      </w:r>
    </w:p>
    <w:p w14:paraId="00000027" w14:textId="665525F6" w:rsidR="00081B82" w:rsidRDefault="006D1EFC">
      <w:pPr>
        <w:rPr>
          <w:color w:val="000000"/>
          <w:sz w:val="24"/>
          <w:szCs w:val="24"/>
        </w:rPr>
      </w:pPr>
      <w:r w:rsidRPr="021733C6">
        <w:rPr>
          <w:color w:val="000000" w:themeColor="text1"/>
          <w:sz w:val="24"/>
          <w:szCs w:val="24"/>
        </w:rPr>
        <w:t xml:space="preserve">Please note that for the purposes of the present questionnaire, </w:t>
      </w:r>
      <w:r w:rsidRPr="021733C6">
        <w:rPr>
          <w:b/>
          <w:bCs/>
          <w:color w:val="000000" w:themeColor="text1"/>
          <w:sz w:val="24"/>
          <w:szCs w:val="24"/>
        </w:rPr>
        <w:t>‘institutions’ include</w:t>
      </w:r>
      <w:r w:rsidRPr="021733C6">
        <w:rPr>
          <w:color w:val="000000" w:themeColor="text1"/>
          <w:sz w:val="24"/>
          <w:szCs w:val="24"/>
        </w:rPr>
        <w:t xml:space="preserve"> the following state and private-run settings: social care institutions, group homes, children’s institutions, boarding schools, psychiatric health care institutions, forensic psychiatric settings, homes for older persons, nursing homes and shelters for homeless people.</w:t>
      </w:r>
      <w:r w:rsidR="001B7081" w:rsidRPr="021733C6">
        <w:rPr>
          <w:color w:val="000000" w:themeColor="text1"/>
          <w:sz w:val="24"/>
          <w:szCs w:val="24"/>
        </w:rPr>
        <w:t xml:space="preserve"> A set of other definitions can be found </w:t>
      </w:r>
      <w:r w:rsidR="001B7081" w:rsidRPr="021733C6">
        <w:rPr>
          <w:color w:val="000000" w:themeColor="text1"/>
          <w:sz w:val="24"/>
          <w:szCs w:val="24"/>
          <w:u w:val="single"/>
        </w:rPr>
        <w:t>here</w:t>
      </w:r>
      <w:r w:rsidR="001B7081" w:rsidRPr="021733C6">
        <w:rPr>
          <w:color w:val="000000" w:themeColor="text1"/>
          <w:sz w:val="24"/>
          <w:szCs w:val="24"/>
        </w:rPr>
        <w:t>.</w:t>
      </w:r>
      <w:bookmarkStart w:id="3" w:name="_Hlk37408704"/>
      <w:bookmarkEnd w:id="3"/>
    </w:p>
    <w:p w14:paraId="00000028" w14:textId="727005C2" w:rsidR="00081B82" w:rsidRDefault="006D1EFC">
      <w:pPr>
        <w:spacing w:after="0" w:line="240" w:lineRule="auto"/>
        <w:rPr>
          <w:color w:val="000000"/>
          <w:sz w:val="24"/>
          <w:szCs w:val="24"/>
        </w:rPr>
      </w:pPr>
      <w:r w:rsidRPr="021733C6">
        <w:rPr>
          <w:color w:val="000000" w:themeColor="text1"/>
          <w:sz w:val="24"/>
          <w:szCs w:val="24"/>
        </w:rPr>
        <w:t xml:space="preserve">Please note that questions marked with </w:t>
      </w:r>
      <w:sdt>
        <w:sdtPr>
          <w:tag w:val="goog_rdk_0"/>
          <w:id w:val="1879426905"/>
          <w:placeholder>
            <w:docPart w:val="DefaultPlaceholder_1081868574"/>
          </w:placeholder>
        </w:sdtPr>
        <w:sdtEndPr/>
        <w:sdtContent>
          <w:r>
            <w:t>￼</w:t>
          </w:r>
        </w:sdtContent>
      </w:sdt>
      <w:r w:rsidRPr="021733C6">
        <w:rPr>
          <w:color w:val="000000" w:themeColor="text1"/>
          <w:sz w:val="24"/>
          <w:szCs w:val="24"/>
        </w:rPr>
        <w:t>* must be answered, while other questions are optional.</w:t>
      </w:r>
    </w:p>
    <w:p w14:paraId="00000029" w14:textId="77777777" w:rsidR="00081B82" w:rsidRDefault="00081B82">
      <w:pPr>
        <w:spacing w:after="0" w:line="240" w:lineRule="auto"/>
        <w:rPr>
          <w:sz w:val="24"/>
          <w:szCs w:val="24"/>
        </w:rPr>
      </w:pPr>
    </w:p>
    <w:p w14:paraId="0000002A" w14:textId="77777777" w:rsidR="00081B82" w:rsidRDefault="00081B82">
      <w:pPr>
        <w:spacing w:after="0" w:line="240" w:lineRule="auto"/>
        <w:rPr>
          <w:sz w:val="24"/>
          <w:szCs w:val="24"/>
        </w:rPr>
      </w:pPr>
    </w:p>
    <w:p w14:paraId="0000002B" w14:textId="313668FE" w:rsidR="00081B82" w:rsidRDefault="008C6A32">
      <w:pPr>
        <w:pStyle w:val="Heading4"/>
        <w:spacing w:before="0" w:after="0"/>
      </w:pPr>
      <w:r>
        <w:rPr>
          <w:color w:val="000000"/>
        </w:rPr>
        <w:t>*</w:t>
      </w:r>
      <w:r w:rsidR="006D1EFC">
        <w:t>1. Do you consider yourself to be:</w:t>
      </w:r>
    </w:p>
    <w:p w14:paraId="0000002C" w14:textId="77777777" w:rsidR="00081B82" w:rsidRDefault="006D1EFC">
      <w:pPr>
        <w:numPr>
          <w:ilvl w:val="0"/>
          <w:numId w:val="7"/>
        </w:numPr>
        <w:shd w:val="clear" w:color="auto" w:fill="FFFFFF"/>
        <w:spacing w:after="0"/>
        <w:rPr>
          <w:sz w:val="24"/>
          <w:szCs w:val="24"/>
        </w:rPr>
      </w:pPr>
      <w:r>
        <w:rPr>
          <w:sz w:val="24"/>
          <w:szCs w:val="24"/>
        </w:rPr>
        <w:t>Female</w:t>
      </w:r>
    </w:p>
    <w:p w14:paraId="0000002D" w14:textId="77777777" w:rsidR="00081B82" w:rsidRDefault="006D1EFC">
      <w:pPr>
        <w:numPr>
          <w:ilvl w:val="0"/>
          <w:numId w:val="7"/>
        </w:numPr>
        <w:shd w:val="clear" w:color="auto" w:fill="FFFFFF"/>
        <w:spacing w:after="0"/>
        <w:rPr>
          <w:sz w:val="24"/>
          <w:szCs w:val="24"/>
        </w:rPr>
      </w:pPr>
      <w:r>
        <w:rPr>
          <w:sz w:val="24"/>
          <w:szCs w:val="24"/>
        </w:rPr>
        <w:t>Male</w:t>
      </w:r>
    </w:p>
    <w:p w14:paraId="0000002E" w14:textId="77777777" w:rsidR="00081B82" w:rsidRDefault="006D1EFC">
      <w:pPr>
        <w:numPr>
          <w:ilvl w:val="0"/>
          <w:numId w:val="7"/>
        </w:numPr>
        <w:shd w:val="clear" w:color="auto" w:fill="FFFFFF"/>
        <w:spacing w:after="0"/>
        <w:rPr>
          <w:sz w:val="24"/>
          <w:szCs w:val="24"/>
        </w:rPr>
      </w:pPr>
      <w:r>
        <w:rPr>
          <w:sz w:val="24"/>
          <w:szCs w:val="24"/>
        </w:rPr>
        <w:t>Other</w:t>
      </w:r>
    </w:p>
    <w:p w14:paraId="0000002F" w14:textId="77777777" w:rsidR="00081B82" w:rsidRDefault="006D1EFC">
      <w:pPr>
        <w:numPr>
          <w:ilvl w:val="0"/>
          <w:numId w:val="7"/>
        </w:numPr>
        <w:shd w:val="clear" w:color="auto" w:fill="FFFFFF"/>
        <w:rPr>
          <w:sz w:val="24"/>
          <w:szCs w:val="24"/>
        </w:rPr>
      </w:pPr>
      <w:r>
        <w:rPr>
          <w:sz w:val="24"/>
          <w:szCs w:val="24"/>
        </w:rPr>
        <w:t>Prefer not to disclose</w:t>
      </w:r>
    </w:p>
    <w:p w14:paraId="00000030" w14:textId="77777777" w:rsidR="00081B82" w:rsidRDefault="00081B82">
      <w:pPr>
        <w:spacing w:after="0" w:line="240" w:lineRule="auto"/>
        <w:rPr>
          <w:sz w:val="24"/>
          <w:szCs w:val="24"/>
        </w:rPr>
      </w:pPr>
    </w:p>
    <w:p w14:paraId="00000031" w14:textId="77777777" w:rsidR="00081B82" w:rsidRDefault="00081B82">
      <w:pPr>
        <w:spacing w:after="0" w:line="240" w:lineRule="auto"/>
        <w:rPr>
          <w:b/>
          <w:color w:val="000000"/>
          <w:sz w:val="24"/>
          <w:szCs w:val="24"/>
        </w:rPr>
      </w:pPr>
    </w:p>
    <w:p w14:paraId="00000032" w14:textId="7735574C" w:rsidR="00081B82" w:rsidRDefault="007B5ED9">
      <w:pPr>
        <w:pBdr>
          <w:top w:val="nil"/>
          <w:left w:val="nil"/>
          <w:bottom w:val="nil"/>
          <w:right w:val="nil"/>
          <w:between w:val="nil"/>
        </w:pBdr>
        <w:spacing w:after="0" w:line="240" w:lineRule="auto"/>
        <w:rPr>
          <w:b/>
          <w:color w:val="000000"/>
          <w:sz w:val="24"/>
          <w:szCs w:val="24"/>
        </w:rPr>
      </w:pPr>
      <w:r>
        <w:rPr>
          <w:color w:val="000000"/>
          <w:sz w:val="24"/>
          <w:szCs w:val="24"/>
        </w:rPr>
        <w:t>*</w:t>
      </w:r>
      <w:r w:rsidR="006D1EFC">
        <w:rPr>
          <w:b/>
          <w:sz w:val="24"/>
          <w:szCs w:val="24"/>
        </w:rPr>
        <w:t xml:space="preserve">2. </w:t>
      </w:r>
      <w:bookmarkStart w:id="4" w:name="_Hlk38265046"/>
      <w:r w:rsidR="006D1EFC">
        <w:rPr>
          <w:b/>
          <w:color w:val="000000"/>
          <w:sz w:val="24"/>
          <w:szCs w:val="24"/>
        </w:rPr>
        <w:t>Which disability constituency do you identify with, represent, or advocate for? Check all that apply.</w:t>
      </w:r>
    </w:p>
    <w:bookmarkEnd w:id="4"/>
    <w:p w14:paraId="00000033" w14:textId="316AD181" w:rsidR="00081B82" w:rsidRDefault="00556E65">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Blind person or person with low vision </w:t>
      </w:r>
    </w:p>
    <w:p w14:paraId="00000034" w14:textId="664549A0" w:rsidR="00081B82" w:rsidRDefault="001B7081">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H</w:t>
      </w:r>
      <w:r w:rsidR="006D1EFC">
        <w:rPr>
          <w:color w:val="000000"/>
          <w:sz w:val="24"/>
          <w:szCs w:val="24"/>
        </w:rPr>
        <w:t>ard of hearing</w:t>
      </w:r>
      <w:r w:rsidR="003143DC">
        <w:rPr>
          <w:color w:val="000000"/>
          <w:sz w:val="24"/>
          <w:szCs w:val="24"/>
        </w:rPr>
        <w:t xml:space="preserve"> person</w:t>
      </w:r>
    </w:p>
    <w:p w14:paraId="00000035" w14:textId="0B266076" w:rsidR="00081B82" w:rsidRDefault="006D1EFC">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Deaf person</w:t>
      </w:r>
    </w:p>
    <w:p w14:paraId="00000036" w14:textId="5A4F4078" w:rsidR="00081B82" w:rsidRDefault="006D1EFC">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Person with </w:t>
      </w:r>
      <w:proofErr w:type="spellStart"/>
      <w:r>
        <w:rPr>
          <w:color w:val="000000"/>
          <w:sz w:val="24"/>
          <w:szCs w:val="24"/>
        </w:rPr>
        <w:t>deafblindness</w:t>
      </w:r>
      <w:proofErr w:type="spellEnd"/>
    </w:p>
    <w:p w14:paraId="00000037" w14:textId="2D691EE0" w:rsidR="00081B82" w:rsidRDefault="006D1EFC">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Person with intellectual disabilities</w:t>
      </w:r>
    </w:p>
    <w:p w14:paraId="00000038" w14:textId="4DE3172D" w:rsidR="00081B82" w:rsidRDefault="006D1EFC">
      <w:pPr>
        <w:numPr>
          <w:ilvl w:val="0"/>
          <w:numId w:val="8"/>
        </w:numPr>
        <w:pBdr>
          <w:top w:val="nil"/>
          <w:left w:val="nil"/>
          <w:bottom w:val="nil"/>
          <w:right w:val="nil"/>
          <w:between w:val="nil"/>
        </w:pBdr>
        <w:spacing w:after="0" w:line="240" w:lineRule="auto"/>
        <w:rPr>
          <w:color w:val="000000"/>
          <w:sz w:val="24"/>
          <w:szCs w:val="24"/>
        </w:rPr>
      </w:pPr>
      <w:r w:rsidRPr="021733C6">
        <w:rPr>
          <w:color w:val="000000" w:themeColor="text1"/>
          <w:sz w:val="24"/>
          <w:szCs w:val="24"/>
        </w:rPr>
        <w:t xml:space="preserve">Person with psychosocial </w:t>
      </w:r>
      <w:r w:rsidR="001B7081" w:rsidRPr="021733C6">
        <w:rPr>
          <w:color w:val="000000" w:themeColor="text1"/>
          <w:sz w:val="24"/>
          <w:szCs w:val="24"/>
        </w:rPr>
        <w:t xml:space="preserve">(mental health) </w:t>
      </w:r>
      <w:r w:rsidRPr="021733C6">
        <w:rPr>
          <w:color w:val="000000" w:themeColor="text1"/>
          <w:sz w:val="24"/>
          <w:szCs w:val="24"/>
        </w:rPr>
        <w:t>disabilities</w:t>
      </w:r>
    </w:p>
    <w:p w14:paraId="00000039" w14:textId="01A27241" w:rsidR="00081B82" w:rsidRDefault="006D1EFC">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Person with physical disabilities</w:t>
      </w:r>
    </w:p>
    <w:p w14:paraId="0000003B" w14:textId="0B4877D1" w:rsidR="00081B82" w:rsidRDefault="006D1EFC">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Person with Down Syndrome</w:t>
      </w:r>
    </w:p>
    <w:p w14:paraId="0000003C" w14:textId="39817D3B" w:rsidR="00081B82" w:rsidRDefault="006D1EFC">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Person on the autism spectrum</w:t>
      </w:r>
    </w:p>
    <w:p w14:paraId="37AE207E" w14:textId="5B3566B8" w:rsidR="0080081A" w:rsidRDefault="0080081A">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Person with albinism</w:t>
      </w:r>
    </w:p>
    <w:p w14:paraId="0000003D" w14:textId="4BE86E4D" w:rsidR="00081B82" w:rsidRDefault="003143DC">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 xml:space="preserve">Woman </w:t>
      </w:r>
      <w:r w:rsidR="006D1EFC">
        <w:rPr>
          <w:color w:val="000000"/>
          <w:sz w:val="24"/>
          <w:szCs w:val="24"/>
        </w:rPr>
        <w:t xml:space="preserve">with </w:t>
      </w:r>
      <w:r>
        <w:rPr>
          <w:color w:val="000000"/>
          <w:sz w:val="24"/>
          <w:szCs w:val="24"/>
        </w:rPr>
        <w:t>disability</w:t>
      </w:r>
    </w:p>
    <w:p w14:paraId="0000003E" w14:textId="0FA57E36" w:rsidR="00081B82" w:rsidRDefault="001B7081">
      <w:pPr>
        <w:numPr>
          <w:ilvl w:val="0"/>
          <w:numId w:val="8"/>
        </w:numPr>
        <w:pBdr>
          <w:top w:val="nil"/>
          <w:left w:val="nil"/>
          <w:bottom w:val="nil"/>
          <w:right w:val="nil"/>
          <w:between w:val="nil"/>
        </w:pBdr>
        <w:spacing w:after="0" w:line="240" w:lineRule="auto"/>
        <w:rPr>
          <w:color w:val="000000"/>
          <w:sz w:val="24"/>
          <w:szCs w:val="24"/>
        </w:rPr>
      </w:pPr>
      <w:r w:rsidRPr="021733C6">
        <w:rPr>
          <w:color w:val="000000" w:themeColor="text1"/>
          <w:sz w:val="24"/>
          <w:szCs w:val="24"/>
        </w:rPr>
        <w:t xml:space="preserve">Parent/carer of </w:t>
      </w:r>
      <w:r w:rsidR="00E94D48">
        <w:rPr>
          <w:color w:val="000000" w:themeColor="text1"/>
          <w:sz w:val="24"/>
          <w:szCs w:val="24"/>
        </w:rPr>
        <w:t>person</w:t>
      </w:r>
      <w:r w:rsidR="006D1EFC" w:rsidRPr="021733C6">
        <w:rPr>
          <w:color w:val="000000" w:themeColor="text1"/>
          <w:sz w:val="24"/>
          <w:szCs w:val="24"/>
        </w:rPr>
        <w:t xml:space="preserve"> with disabilit</w:t>
      </w:r>
      <w:r w:rsidR="00E94D48">
        <w:rPr>
          <w:color w:val="000000" w:themeColor="text1"/>
          <w:sz w:val="24"/>
          <w:szCs w:val="24"/>
        </w:rPr>
        <w:t>y</w:t>
      </w:r>
    </w:p>
    <w:p w14:paraId="0000003F" w14:textId="0222F0C9" w:rsidR="00081B82" w:rsidRDefault="006D1EFC">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Older person with disabilit</w:t>
      </w:r>
      <w:r w:rsidR="00F303C8">
        <w:rPr>
          <w:color w:val="000000"/>
          <w:sz w:val="24"/>
          <w:szCs w:val="24"/>
        </w:rPr>
        <w:t>y</w:t>
      </w:r>
    </w:p>
    <w:p w14:paraId="00000040" w14:textId="5F613DD3" w:rsidR="00081B82" w:rsidRDefault="006D1EFC">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Indigenous person with disabilit</w:t>
      </w:r>
      <w:r w:rsidR="00F303C8">
        <w:rPr>
          <w:color w:val="000000"/>
          <w:sz w:val="24"/>
          <w:szCs w:val="24"/>
        </w:rPr>
        <w:t>y</w:t>
      </w:r>
    </w:p>
    <w:p w14:paraId="00000041" w14:textId="77777777" w:rsidR="00081B82" w:rsidRDefault="006D1EFC">
      <w:pPr>
        <w:numPr>
          <w:ilvl w:val="0"/>
          <w:numId w:val="8"/>
        </w:numPr>
        <w:pBdr>
          <w:top w:val="nil"/>
          <w:left w:val="nil"/>
          <w:bottom w:val="nil"/>
          <w:right w:val="nil"/>
          <w:between w:val="nil"/>
        </w:pBdr>
        <w:spacing w:after="0" w:line="240" w:lineRule="auto"/>
        <w:rPr>
          <w:color w:val="000000"/>
          <w:sz w:val="24"/>
          <w:szCs w:val="24"/>
        </w:rPr>
      </w:pPr>
      <w:r>
        <w:rPr>
          <w:color w:val="000000"/>
          <w:sz w:val="24"/>
          <w:szCs w:val="24"/>
        </w:rPr>
        <w:t>Cross-disability</w:t>
      </w:r>
    </w:p>
    <w:p w14:paraId="00000042" w14:textId="6B68330B" w:rsidR="00081B82" w:rsidRDefault="006D1EFC">
      <w:pPr>
        <w:numPr>
          <w:ilvl w:val="0"/>
          <w:numId w:val="8"/>
        </w:numPr>
        <w:pBdr>
          <w:top w:val="nil"/>
          <w:left w:val="nil"/>
          <w:bottom w:val="nil"/>
          <w:right w:val="nil"/>
          <w:between w:val="nil"/>
        </w:pBdr>
        <w:spacing w:after="0" w:line="240" w:lineRule="auto"/>
        <w:rPr>
          <w:color w:val="000000"/>
          <w:sz w:val="24"/>
          <w:szCs w:val="24"/>
        </w:rPr>
      </w:pPr>
      <w:bookmarkStart w:id="5" w:name="_heading=h.30j0zll" w:colFirst="0" w:colLast="0"/>
      <w:bookmarkEnd w:id="5"/>
      <w:r w:rsidRPr="021733C6">
        <w:rPr>
          <w:color w:val="000000" w:themeColor="text1"/>
          <w:sz w:val="24"/>
          <w:szCs w:val="24"/>
        </w:rPr>
        <w:t>Other (please specify)</w:t>
      </w:r>
    </w:p>
    <w:p w14:paraId="00000043" w14:textId="77777777" w:rsidR="00081B82" w:rsidRDefault="00081B82">
      <w:pPr>
        <w:spacing w:after="0" w:line="240" w:lineRule="auto"/>
        <w:rPr>
          <w:b/>
          <w:color w:val="000000"/>
          <w:sz w:val="24"/>
          <w:szCs w:val="24"/>
        </w:rPr>
      </w:pPr>
    </w:p>
    <w:p w14:paraId="00000044" w14:textId="546301A8" w:rsidR="00081B82" w:rsidRDefault="007B5ED9">
      <w:pPr>
        <w:spacing w:after="0" w:line="240" w:lineRule="auto"/>
        <w:rPr>
          <w:b/>
          <w:color w:val="000000"/>
          <w:sz w:val="24"/>
          <w:szCs w:val="24"/>
        </w:rPr>
      </w:pPr>
      <w:r>
        <w:rPr>
          <w:color w:val="000000"/>
          <w:sz w:val="24"/>
          <w:szCs w:val="24"/>
        </w:rPr>
        <w:t>*</w:t>
      </w:r>
      <w:r w:rsidR="006D1EFC">
        <w:rPr>
          <w:b/>
          <w:sz w:val="24"/>
          <w:szCs w:val="24"/>
        </w:rPr>
        <w:t>3</w:t>
      </w:r>
      <w:r w:rsidR="006D1EFC">
        <w:rPr>
          <w:b/>
          <w:color w:val="000000"/>
          <w:sz w:val="24"/>
          <w:szCs w:val="24"/>
        </w:rPr>
        <w:t>. Please indicate your place of residence</w:t>
      </w:r>
    </w:p>
    <w:p w14:paraId="00000045" w14:textId="77777777" w:rsidR="00081B82" w:rsidRDefault="006D1EF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 am living in the community</w:t>
      </w:r>
    </w:p>
    <w:p w14:paraId="00000046" w14:textId="45045898" w:rsidR="00081B82" w:rsidRDefault="006D1EF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 am living in an institutional setting (please specify)</w:t>
      </w:r>
    </w:p>
    <w:p w14:paraId="52C789B2" w14:textId="50ACD224" w:rsidR="001B7081" w:rsidRDefault="001B7081">
      <w:pPr>
        <w:numPr>
          <w:ilvl w:val="0"/>
          <w:numId w:val="2"/>
        </w:numPr>
        <w:pBdr>
          <w:top w:val="nil"/>
          <w:left w:val="nil"/>
          <w:bottom w:val="nil"/>
          <w:right w:val="nil"/>
          <w:between w:val="nil"/>
        </w:pBdr>
        <w:spacing w:after="0" w:line="240" w:lineRule="auto"/>
        <w:rPr>
          <w:color w:val="000000"/>
          <w:sz w:val="24"/>
          <w:szCs w:val="24"/>
        </w:rPr>
      </w:pPr>
      <w:r w:rsidRPr="021733C6">
        <w:rPr>
          <w:color w:val="000000" w:themeColor="text1"/>
          <w:sz w:val="24"/>
          <w:szCs w:val="24"/>
        </w:rPr>
        <w:t>Does not apply / I am a family-member or carer or an organisation of persons with disabilities</w:t>
      </w:r>
    </w:p>
    <w:p w14:paraId="00000047" w14:textId="77777777" w:rsidR="00081B82" w:rsidRDefault="00081B82">
      <w:pPr>
        <w:spacing w:after="0" w:line="240" w:lineRule="auto"/>
        <w:rPr>
          <w:b/>
          <w:color w:val="000000"/>
          <w:sz w:val="24"/>
          <w:szCs w:val="24"/>
        </w:rPr>
      </w:pPr>
    </w:p>
    <w:p w14:paraId="00000048" w14:textId="75437E64" w:rsidR="00081B82" w:rsidRDefault="007B5ED9">
      <w:pPr>
        <w:spacing w:after="0" w:line="240" w:lineRule="auto"/>
        <w:rPr>
          <w:b/>
          <w:color w:val="000000"/>
          <w:sz w:val="24"/>
          <w:szCs w:val="24"/>
        </w:rPr>
      </w:pPr>
      <w:r>
        <w:rPr>
          <w:color w:val="000000"/>
          <w:sz w:val="24"/>
          <w:szCs w:val="24"/>
        </w:rPr>
        <w:t>*</w:t>
      </w:r>
      <w:r w:rsidR="006D1EFC">
        <w:rPr>
          <w:b/>
          <w:sz w:val="24"/>
          <w:szCs w:val="24"/>
        </w:rPr>
        <w:t>4</w:t>
      </w:r>
      <w:r w:rsidR="006D1EFC">
        <w:rPr>
          <w:b/>
          <w:color w:val="000000"/>
          <w:sz w:val="24"/>
          <w:szCs w:val="24"/>
        </w:rPr>
        <w:t>. Are there services and/or support that persons with disabilities </w:t>
      </w:r>
      <w:r w:rsidR="006D1EFC">
        <w:rPr>
          <w:b/>
          <w:i/>
          <w:color w:val="000000"/>
          <w:sz w:val="24"/>
          <w:szCs w:val="24"/>
        </w:rPr>
        <w:t>cannot access </w:t>
      </w:r>
      <w:r w:rsidR="006D1EFC">
        <w:rPr>
          <w:b/>
          <w:color w:val="000000"/>
          <w:sz w:val="24"/>
          <w:szCs w:val="24"/>
        </w:rPr>
        <w:t>during the quarantine or because of the COVID19 situation in your country? Please select all that apply</w:t>
      </w:r>
    </w:p>
    <w:p w14:paraId="00000049" w14:textId="77777777" w:rsidR="00081B82" w:rsidRDefault="006D1EFC">
      <w:pPr>
        <w:numPr>
          <w:ilvl w:val="0"/>
          <w:numId w:val="2"/>
        </w:numPr>
        <w:pBdr>
          <w:top w:val="nil"/>
          <w:left w:val="nil"/>
          <w:bottom w:val="nil"/>
          <w:right w:val="nil"/>
          <w:between w:val="nil"/>
        </w:pBdr>
        <w:spacing w:after="0" w:line="240" w:lineRule="auto"/>
        <w:rPr>
          <w:color w:val="000000"/>
          <w:sz w:val="24"/>
          <w:szCs w:val="24"/>
        </w:rPr>
      </w:pPr>
      <w:bookmarkStart w:id="6" w:name="_heading=h.2et92p0" w:colFirst="0" w:colLast="0"/>
      <w:bookmarkEnd w:id="6"/>
      <w:r>
        <w:rPr>
          <w:color w:val="000000"/>
          <w:sz w:val="24"/>
          <w:szCs w:val="24"/>
        </w:rPr>
        <w:t>Personal assistance</w:t>
      </w:r>
    </w:p>
    <w:p w14:paraId="0000004A" w14:textId="77777777" w:rsidR="00081B82" w:rsidRDefault="006D1EF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Informal care/support</w:t>
      </w:r>
    </w:p>
    <w:p w14:paraId="0000004B" w14:textId="77777777" w:rsidR="00081B82" w:rsidRDefault="006D1EF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Housing in the community</w:t>
      </w:r>
    </w:p>
    <w:p w14:paraId="0000004C" w14:textId="77777777" w:rsidR="00081B82" w:rsidRDefault="006D1EF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Interpretation services</w:t>
      </w:r>
    </w:p>
    <w:p w14:paraId="0000004D" w14:textId="77777777" w:rsidR="00081B82" w:rsidRDefault="006D1EF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Assistive Technologies</w:t>
      </w:r>
    </w:p>
    <w:p w14:paraId="0000004E" w14:textId="77777777" w:rsidR="00081B82" w:rsidRDefault="006D1EF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Information being provided in Plain Language or Easy Read</w:t>
      </w:r>
    </w:p>
    <w:p w14:paraId="0000004F" w14:textId="77777777" w:rsidR="00081B82" w:rsidRDefault="006D1EF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Rehabilitation Services</w:t>
      </w:r>
    </w:p>
    <w:p w14:paraId="00000050" w14:textId="77777777" w:rsidR="00081B82" w:rsidRDefault="006D1EFC">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Access food and basic supplies</w:t>
      </w:r>
    </w:p>
    <w:p w14:paraId="00000051" w14:textId="3F9B1F64" w:rsidR="00081B82" w:rsidRDefault="006D1EFC">
      <w:pPr>
        <w:numPr>
          <w:ilvl w:val="0"/>
          <w:numId w:val="2"/>
        </w:numPr>
        <w:pBdr>
          <w:top w:val="nil"/>
          <w:left w:val="nil"/>
          <w:bottom w:val="nil"/>
          <w:right w:val="nil"/>
          <w:between w:val="nil"/>
        </w:pBdr>
        <w:spacing w:after="0" w:line="240" w:lineRule="auto"/>
        <w:rPr>
          <w:color w:val="000000"/>
          <w:sz w:val="24"/>
          <w:szCs w:val="24"/>
        </w:rPr>
      </w:pPr>
      <w:r>
        <w:rPr>
          <w:sz w:val="24"/>
          <w:szCs w:val="24"/>
        </w:rPr>
        <w:t>M</w:t>
      </w:r>
      <w:r>
        <w:rPr>
          <w:color w:val="000000"/>
          <w:sz w:val="24"/>
          <w:szCs w:val="24"/>
        </w:rPr>
        <w:t>edication and equipment</w:t>
      </w:r>
    </w:p>
    <w:p w14:paraId="00000052" w14:textId="77777777" w:rsidR="00081B82" w:rsidRDefault="006D1EFC">
      <w:pPr>
        <w:numPr>
          <w:ilvl w:val="0"/>
          <w:numId w:val="2"/>
        </w:numPr>
        <w:pBdr>
          <w:top w:val="nil"/>
          <w:left w:val="nil"/>
          <w:bottom w:val="nil"/>
          <w:right w:val="nil"/>
          <w:between w:val="nil"/>
        </w:pBdr>
        <w:spacing w:after="0" w:line="240" w:lineRule="auto"/>
        <w:rPr>
          <w:color w:val="000000"/>
          <w:sz w:val="24"/>
          <w:szCs w:val="24"/>
        </w:rPr>
      </w:pPr>
      <w:r>
        <w:rPr>
          <w:sz w:val="24"/>
          <w:szCs w:val="24"/>
        </w:rPr>
        <w:t>T</w:t>
      </w:r>
      <w:r>
        <w:rPr>
          <w:color w:val="000000"/>
          <w:sz w:val="24"/>
          <w:szCs w:val="24"/>
        </w:rPr>
        <w:t>herapies or development interventions</w:t>
      </w:r>
    </w:p>
    <w:p w14:paraId="00000053" w14:textId="33C48966" w:rsidR="00081B82" w:rsidRDefault="006D1EFC">
      <w:pPr>
        <w:numPr>
          <w:ilvl w:val="0"/>
          <w:numId w:val="2"/>
        </w:numPr>
        <w:pBdr>
          <w:top w:val="nil"/>
          <w:left w:val="nil"/>
          <w:bottom w:val="nil"/>
          <w:right w:val="nil"/>
          <w:between w:val="nil"/>
        </w:pBdr>
        <w:spacing w:after="0" w:line="240" w:lineRule="auto"/>
        <w:rPr>
          <w:color w:val="000000"/>
          <w:sz w:val="24"/>
          <w:szCs w:val="24"/>
        </w:rPr>
      </w:pPr>
      <w:r w:rsidRPr="021733C6">
        <w:rPr>
          <w:color w:val="000000" w:themeColor="text1"/>
          <w:sz w:val="24"/>
          <w:szCs w:val="24"/>
        </w:rPr>
        <w:t>Other (please specify)</w:t>
      </w:r>
    </w:p>
    <w:p w14:paraId="00000054" w14:textId="77777777" w:rsidR="00081B82" w:rsidRDefault="00081B82">
      <w:pPr>
        <w:spacing w:after="0" w:line="240" w:lineRule="auto"/>
        <w:rPr>
          <w:b/>
          <w:color w:val="000000"/>
          <w:sz w:val="24"/>
          <w:szCs w:val="24"/>
        </w:rPr>
      </w:pPr>
    </w:p>
    <w:p w14:paraId="00000055" w14:textId="77777777" w:rsidR="00081B82" w:rsidRDefault="00081B82">
      <w:pPr>
        <w:spacing w:after="0" w:line="240" w:lineRule="auto"/>
        <w:rPr>
          <w:b/>
          <w:color w:val="000000"/>
          <w:sz w:val="24"/>
          <w:szCs w:val="24"/>
        </w:rPr>
      </w:pPr>
    </w:p>
    <w:p w14:paraId="00000056" w14:textId="3954C5E7" w:rsidR="00081B82" w:rsidRDefault="007B5ED9">
      <w:pPr>
        <w:spacing w:after="240" w:line="240" w:lineRule="auto"/>
        <w:rPr>
          <w:b/>
          <w:color w:val="000000"/>
          <w:sz w:val="24"/>
          <w:szCs w:val="24"/>
        </w:rPr>
      </w:pPr>
      <w:r>
        <w:rPr>
          <w:color w:val="000000"/>
          <w:sz w:val="24"/>
          <w:szCs w:val="24"/>
        </w:rPr>
        <w:t>*</w:t>
      </w:r>
      <w:r w:rsidR="006D1EFC">
        <w:rPr>
          <w:b/>
          <w:sz w:val="24"/>
          <w:szCs w:val="24"/>
        </w:rPr>
        <w:t>5</w:t>
      </w:r>
      <w:r w:rsidR="006D1EFC">
        <w:rPr>
          <w:b/>
          <w:color w:val="000000"/>
          <w:sz w:val="24"/>
          <w:szCs w:val="24"/>
        </w:rPr>
        <w:t>. Do persons with disabilities in your country receive information about the prevention of COVID</w:t>
      </w:r>
      <w:r w:rsidR="00A26348">
        <w:rPr>
          <w:b/>
          <w:color w:val="000000"/>
          <w:sz w:val="24"/>
          <w:szCs w:val="24"/>
        </w:rPr>
        <w:t>-</w:t>
      </w:r>
      <w:r w:rsidR="006D1EFC">
        <w:rPr>
          <w:b/>
          <w:color w:val="000000"/>
          <w:sz w:val="24"/>
          <w:szCs w:val="24"/>
        </w:rPr>
        <w:t>19 and the response in your country?</w:t>
      </w:r>
    </w:p>
    <w:p w14:paraId="00000057" w14:textId="51FFB963" w:rsidR="00081B82" w:rsidRDefault="006D1EF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Yes, we have received enough information</w:t>
      </w:r>
    </w:p>
    <w:p w14:paraId="00000058" w14:textId="77777777" w:rsidR="00081B82" w:rsidRDefault="006D1EF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We have received some information</w:t>
      </w:r>
    </w:p>
    <w:p w14:paraId="00000059" w14:textId="77777777" w:rsidR="00081B82" w:rsidRDefault="006D1EFC">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We have not received sufficient</w:t>
      </w:r>
      <w:r>
        <w:rPr>
          <w:b/>
          <w:color w:val="000000"/>
          <w:sz w:val="24"/>
          <w:szCs w:val="24"/>
        </w:rPr>
        <w:t> </w:t>
      </w:r>
      <w:r>
        <w:rPr>
          <w:color w:val="000000"/>
          <w:sz w:val="24"/>
          <w:szCs w:val="24"/>
        </w:rPr>
        <w:t>information</w:t>
      </w:r>
    </w:p>
    <w:p w14:paraId="0000005A" w14:textId="77777777" w:rsidR="00081B82" w:rsidRDefault="006D1EFC">
      <w:pPr>
        <w:numPr>
          <w:ilvl w:val="0"/>
          <w:numId w:val="4"/>
        </w:numPr>
        <w:pBdr>
          <w:top w:val="nil"/>
          <w:left w:val="nil"/>
          <w:bottom w:val="nil"/>
          <w:right w:val="nil"/>
          <w:between w:val="nil"/>
        </w:pBdr>
        <w:spacing w:after="240" w:line="240" w:lineRule="auto"/>
        <w:rPr>
          <w:color w:val="000000"/>
          <w:sz w:val="24"/>
          <w:szCs w:val="24"/>
        </w:rPr>
      </w:pPr>
      <w:r>
        <w:rPr>
          <w:color w:val="000000"/>
          <w:sz w:val="24"/>
          <w:szCs w:val="24"/>
        </w:rPr>
        <w:t>Not sure</w:t>
      </w:r>
    </w:p>
    <w:p w14:paraId="0000005B" w14:textId="04390743" w:rsidR="00081B82" w:rsidRDefault="007B5ED9">
      <w:pPr>
        <w:spacing w:after="240" w:line="240" w:lineRule="auto"/>
        <w:rPr>
          <w:b/>
          <w:color w:val="000000"/>
          <w:sz w:val="24"/>
          <w:szCs w:val="24"/>
        </w:rPr>
      </w:pPr>
      <w:bookmarkStart w:id="7" w:name="_Hlk37412638"/>
      <w:r>
        <w:rPr>
          <w:color w:val="000000"/>
          <w:sz w:val="24"/>
          <w:szCs w:val="24"/>
        </w:rPr>
        <w:t>*</w:t>
      </w:r>
      <w:r w:rsidR="006D1EFC">
        <w:rPr>
          <w:b/>
          <w:sz w:val="24"/>
          <w:szCs w:val="24"/>
        </w:rPr>
        <w:t>6</w:t>
      </w:r>
      <w:r w:rsidR="006D1EFC">
        <w:rPr>
          <w:b/>
          <w:color w:val="000000"/>
          <w:sz w:val="24"/>
          <w:szCs w:val="24"/>
        </w:rPr>
        <w:t xml:space="preserve">. </w:t>
      </w:r>
      <w:r w:rsidR="00D307D0">
        <w:rPr>
          <w:b/>
          <w:color w:val="000000"/>
          <w:sz w:val="24"/>
          <w:szCs w:val="24"/>
        </w:rPr>
        <w:t xml:space="preserve">In which of the below formats have the information on </w:t>
      </w:r>
      <w:r w:rsidR="00A26348">
        <w:rPr>
          <w:b/>
          <w:color w:val="000000"/>
          <w:sz w:val="24"/>
          <w:szCs w:val="24"/>
        </w:rPr>
        <w:t>COVID-19</w:t>
      </w:r>
      <w:r w:rsidR="00D307D0">
        <w:rPr>
          <w:b/>
          <w:color w:val="000000"/>
          <w:sz w:val="24"/>
          <w:szCs w:val="24"/>
        </w:rPr>
        <w:t xml:space="preserve"> being provided in your country</w:t>
      </w:r>
      <w:r w:rsidR="006D1EFC">
        <w:rPr>
          <w:b/>
          <w:color w:val="000000"/>
          <w:sz w:val="24"/>
          <w:szCs w:val="24"/>
        </w:rPr>
        <w:t>? Check all measures that you are aware of.</w:t>
      </w:r>
    </w:p>
    <w:p w14:paraId="5722B4F5" w14:textId="7A45B60F" w:rsidR="00477C89" w:rsidRDefault="00477C89">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Information has not been provided in any accessible format </w:t>
      </w:r>
    </w:p>
    <w:p w14:paraId="0000005C" w14:textId="68F5C95B" w:rsidR="00081B82" w:rsidRDefault="006D1EF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lastRenderedPageBreak/>
        <w:t>Information has been</w:t>
      </w:r>
      <w:r w:rsidR="00A26348">
        <w:rPr>
          <w:color w:val="000000"/>
          <w:sz w:val="24"/>
          <w:szCs w:val="24"/>
        </w:rPr>
        <w:t xml:space="preserve"> made</w:t>
      </w:r>
      <w:r>
        <w:rPr>
          <w:color w:val="000000"/>
          <w:sz w:val="24"/>
          <w:szCs w:val="24"/>
        </w:rPr>
        <w:t xml:space="preserve"> available in Sign Language</w:t>
      </w:r>
    </w:p>
    <w:p w14:paraId="0000005D" w14:textId="7A75B21A" w:rsidR="00081B82" w:rsidRDefault="006D1EF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Information has been </w:t>
      </w:r>
      <w:r w:rsidR="00A26348">
        <w:rPr>
          <w:color w:val="000000"/>
          <w:sz w:val="24"/>
          <w:szCs w:val="24"/>
        </w:rPr>
        <w:t xml:space="preserve">made </w:t>
      </w:r>
      <w:r>
        <w:rPr>
          <w:color w:val="000000"/>
          <w:sz w:val="24"/>
          <w:szCs w:val="24"/>
        </w:rPr>
        <w:t>available in Easy Read or Plain Language</w:t>
      </w:r>
    </w:p>
    <w:p w14:paraId="0000005E" w14:textId="59BF8F83" w:rsidR="00081B82" w:rsidRDefault="006D1EF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Information has been </w:t>
      </w:r>
      <w:r w:rsidR="00A26348">
        <w:rPr>
          <w:color w:val="000000"/>
          <w:sz w:val="24"/>
          <w:szCs w:val="24"/>
        </w:rPr>
        <w:t xml:space="preserve">made </w:t>
      </w:r>
      <w:r>
        <w:rPr>
          <w:color w:val="000000"/>
          <w:sz w:val="24"/>
          <w:szCs w:val="24"/>
        </w:rPr>
        <w:t>available in audio formats</w:t>
      </w:r>
    </w:p>
    <w:p w14:paraId="0000005F" w14:textId="64622992" w:rsidR="00081B82" w:rsidRDefault="006D1EF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Information has been </w:t>
      </w:r>
      <w:r w:rsidR="00A26348">
        <w:rPr>
          <w:color w:val="000000"/>
          <w:sz w:val="24"/>
          <w:szCs w:val="24"/>
        </w:rPr>
        <w:t xml:space="preserve">made </w:t>
      </w:r>
      <w:r>
        <w:rPr>
          <w:color w:val="000000"/>
          <w:sz w:val="24"/>
          <w:szCs w:val="24"/>
        </w:rPr>
        <w:t>available to people living in institutions</w:t>
      </w:r>
    </w:p>
    <w:p w14:paraId="00000060" w14:textId="5D9BD405" w:rsidR="00081B82" w:rsidRDefault="006D1EF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Information has been </w:t>
      </w:r>
      <w:r w:rsidR="00A26348">
        <w:rPr>
          <w:color w:val="000000"/>
          <w:sz w:val="24"/>
          <w:szCs w:val="24"/>
        </w:rPr>
        <w:t xml:space="preserve">made </w:t>
      </w:r>
      <w:r>
        <w:rPr>
          <w:color w:val="000000"/>
          <w:sz w:val="24"/>
          <w:szCs w:val="24"/>
        </w:rPr>
        <w:t>available in multiple languages</w:t>
      </w:r>
    </w:p>
    <w:p w14:paraId="00000062" w14:textId="2BB27BCF" w:rsidR="00081B82" w:rsidRDefault="006D1EF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Websites are accessible</w:t>
      </w:r>
      <w:r w:rsidR="00477C89">
        <w:rPr>
          <w:color w:val="000000"/>
          <w:sz w:val="24"/>
          <w:szCs w:val="24"/>
        </w:rPr>
        <w:t xml:space="preserve"> for screen reader users </w:t>
      </w:r>
    </w:p>
    <w:p w14:paraId="00000063" w14:textId="77777777" w:rsidR="00081B82" w:rsidRDefault="006D1EFC">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Captioning services have been provided</w:t>
      </w:r>
    </w:p>
    <w:p w14:paraId="00000064" w14:textId="77777777" w:rsidR="00081B82" w:rsidRDefault="006D1EFC">
      <w:pPr>
        <w:numPr>
          <w:ilvl w:val="0"/>
          <w:numId w:val="5"/>
        </w:numPr>
        <w:pBdr>
          <w:top w:val="nil"/>
          <w:left w:val="nil"/>
          <w:bottom w:val="nil"/>
          <w:right w:val="nil"/>
          <w:between w:val="nil"/>
        </w:pBdr>
        <w:spacing w:after="240" w:line="240" w:lineRule="auto"/>
        <w:rPr>
          <w:color w:val="000000"/>
          <w:sz w:val="24"/>
          <w:szCs w:val="24"/>
        </w:rPr>
      </w:pPr>
      <w:r w:rsidRPr="021733C6">
        <w:rPr>
          <w:color w:val="000000" w:themeColor="text1"/>
          <w:sz w:val="24"/>
          <w:szCs w:val="24"/>
        </w:rPr>
        <w:t>Other (please specify)</w:t>
      </w:r>
    </w:p>
    <w:bookmarkEnd w:id="7"/>
    <w:p w14:paraId="00000065" w14:textId="1AD84EBD" w:rsidR="00081B82" w:rsidRDefault="007B5ED9">
      <w:pPr>
        <w:spacing w:after="0" w:line="240" w:lineRule="auto"/>
        <w:rPr>
          <w:b/>
          <w:color w:val="000000"/>
          <w:sz w:val="24"/>
          <w:szCs w:val="24"/>
        </w:rPr>
      </w:pPr>
      <w:r>
        <w:rPr>
          <w:color w:val="000000"/>
          <w:sz w:val="24"/>
          <w:szCs w:val="24"/>
        </w:rPr>
        <w:t>*</w:t>
      </w:r>
      <w:r w:rsidR="006D1EFC">
        <w:rPr>
          <w:b/>
          <w:sz w:val="24"/>
          <w:szCs w:val="24"/>
        </w:rPr>
        <w:t>7</w:t>
      </w:r>
      <w:r w:rsidR="006D1EFC">
        <w:rPr>
          <w:b/>
          <w:color w:val="000000"/>
          <w:sz w:val="24"/>
          <w:szCs w:val="24"/>
        </w:rPr>
        <w:t>. What do you know of persons with disabilities' access to medical treatment for COVID</w:t>
      </w:r>
      <w:r w:rsidR="00A26348">
        <w:rPr>
          <w:b/>
          <w:color w:val="000000"/>
          <w:sz w:val="24"/>
          <w:szCs w:val="24"/>
        </w:rPr>
        <w:t>-</w:t>
      </w:r>
      <w:r w:rsidR="006D1EFC">
        <w:rPr>
          <w:b/>
          <w:color w:val="000000"/>
          <w:sz w:val="24"/>
          <w:szCs w:val="24"/>
        </w:rPr>
        <w:t>19?</w:t>
      </w:r>
    </w:p>
    <w:p w14:paraId="00000066" w14:textId="77777777" w:rsidR="00081B82" w:rsidRDefault="006D1EF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I have evidence that persons with disabilities can access treatment on an equal basis with others</w:t>
      </w:r>
    </w:p>
    <w:p w14:paraId="00000067" w14:textId="77777777" w:rsidR="00081B82" w:rsidRDefault="006D1EF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I have evidence that persons are denied treatment on the basis of their disability</w:t>
      </w:r>
    </w:p>
    <w:p w14:paraId="00000068" w14:textId="6CCCA2BD" w:rsidR="00081B82" w:rsidRDefault="006D1EF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I have evidence that some persons with disabilities </w:t>
      </w:r>
      <w:r w:rsidR="00C62052">
        <w:rPr>
          <w:color w:val="000000"/>
          <w:sz w:val="24"/>
          <w:szCs w:val="24"/>
        </w:rPr>
        <w:t xml:space="preserve">have been </w:t>
      </w:r>
      <w:r w:rsidR="002608B6">
        <w:rPr>
          <w:color w:val="000000"/>
          <w:sz w:val="24"/>
          <w:szCs w:val="24"/>
        </w:rPr>
        <w:t xml:space="preserve">deprived from </w:t>
      </w:r>
      <w:r>
        <w:rPr>
          <w:color w:val="000000"/>
          <w:sz w:val="24"/>
          <w:szCs w:val="24"/>
        </w:rPr>
        <w:t>access to treatment because of their disability</w:t>
      </w:r>
    </w:p>
    <w:p w14:paraId="00000069" w14:textId="77777777" w:rsidR="00081B82" w:rsidRDefault="006D1EFC">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I am not sure if persons with disabilities can access treatment on an equal basis with others or not</w:t>
      </w:r>
    </w:p>
    <w:p w14:paraId="0000006A" w14:textId="77777777" w:rsidR="00081B82" w:rsidRDefault="00081B82">
      <w:pPr>
        <w:spacing w:after="0" w:line="240" w:lineRule="auto"/>
        <w:rPr>
          <w:color w:val="000000"/>
          <w:sz w:val="24"/>
          <w:szCs w:val="24"/>
        </w:rPr>
      </w:pPr>
    </w:p>
    <w:p w14:paraId="5568BE54" w14:textId="77777777" w:rsidR="000A0045" w:rsidRDefault="000A0045" w:rsidP="021733C6">
      <w:pPr>
        <w:spacing w:before="240" w:after="240" w:line="240" w:lineRule="auto"/>
        <w:rPr>
          <w:b/>
          <w:bCs/>
          <w:sz w:val="24"/>
          <w:szCs w:val="24"/>
        </w:rPr>
      </w:pPr>
      <w:r w:rsidRPr="021733C6">
        <w:rPr>
          <w:b/>
          <w:bCs/>
          <w:sz w:val="24"/>
          <w:szCs w:val="24"/>
        </w:rPr>
        <w:t xml:space="preserve">*8. Since the outbreak of the COVID-19, has your government taken social protection measures to support persons with disabilities living in the community? Please indicate which measures have been taken, and select as many as apply: </w:t>
      </w:r>
    </w:p>
    <w:p w14:paraId="2E5A86D7" w14:textId="2B42374B" w:rsidR="000A0045" w:rsidRDefault="00A26348" w:rsidP="000A0045">
      <w:pPr>
        <w:numPr>
          <w:ilvl w:val="0"/>
          <w:numId w:val="1"/>
        </w:numPr>
        <w:spacing w:after="0" w:line="240" w:lineRule="auto"/>
      </w:pPr>
      <w:r>
        <w:t xml:space="preserve">Removing any </w:t>
      </w:r>
      <w:r w:rsidR="000A0045">
        <w:t>financial barriers to accessing health care (such as co</w:t>
      </w:r>
      <w:r>
        <w:t>-</w:t>
      </w:r>
      <w:r w:rsidR="000A0045">
        <w:t>payments to visit a medical professional or hospital fees)</w:t>
      </w:r>
    </w:p>
    <w:p w14:paraId="61F3B647" w14:textId="68EF665E" w:rsidR="000A0045" w:rsidRDefault="000A0045" w:rsidP="000A0045">
      <w:pPr>
        <w:numPr>
          <w:ilvl w:val="0"/>
          <w:numId w:val="1"/>
        </w:numPr>
        <w:spacing w:after="0" w:line="240" w:lineRule="auto"/>
      </w:pPr>
      <w:r>
        <w:t>Minimi</w:t>
      </w:r>
      <w:r w:rsidR="00A26348">
        <w:t>s</w:t>
      </w:r>
      <w:r>
        <w:t>ing risks of contamination of persons with disabilities, such as at payment points, expanding mobile or online registration</w:t>
      </w:r>
    </w:p>
    <w:p w14:paraId="5DA4A944" w14:textId="77777777" w:rsidR="000A0045" w:rsidRDefault="000A0045" w:rsidP="000A0045">
      <w:pPr>
        <w:numPr>
          <w:ilvl w:val="0"/>
          <w:numId w:val="1"/>
        </w:numPr>
        <w:spacing w:after="0" w:line="240" w:lineRule="auto"/>
      </w:pPr>
      <w:r>
        <w:t>Extending the identification and registration of persons with disabilities. This can include the use of different data registries to facilitate the provision of support</w:t>
      </w:r>
    </w:p>
    <w:p w14:paraId="10FE8FFD" w14:textId="77777777" w:rsidR="000A0045" w:rsidRDefault="000A0045" w:rsidP="000A0045">
      <w:pPr>
        <w:numPr>
          <w:ilvl w:val="0"/>
          <w:numId w:val="1"/>
        </w:numPr>
        <w:spacing w:after="0" w:line="240" w:lineRule="auto"/>
      </w:pPr>
      <w:r>
        <w:t>Carrying out needs assessment of persons with disabilities</w:t>
      </w:r>
    </w:p>
    <w:p w14:paraId="10E6A12C" w14:textId="4337210E" w:rsidR="000A0045" w:rsidRDefault="000A0045" w:rsidP="000A0045">
      <w:pPr>
        <w:numPr>
          <w:ilvl w:val="0"/>
          <w:numId w:val="1"/>
        </w:numPr>
        <w:spacing w:after="0" w:line="240" w:lineRule="auto"/>
      </w:pPr>
      <w:r>
        <w:t>Increasing the level of disability benefits, providing extra payments and/or advancing payments</w:t>
      </w:r>
    </w:p>
    <w:p w14:paraId="7AC1DAAA" w14:textId="77777777" w:rsidR="000A0045" w:rsidRDefault="000A0045" w:rsidP="000A0045">
      <w:pPr>
        <w:numPr>
          <w:ilvl w:val="0"/>
          <w:numId w:val="1"/>
        </w:numPr>
        <w:spacing w:after="0" w:line="240" w:lineRule="auto"/>
      </w:pPr>
      <w:r>
        <w:t>Extending cash transfers to all persons with disabilities officially registered, including those that may not be eligible under regular circumstances</w:t>
      </w:r>
    </w:p>
    <w:p w14:paraId="79EEA91C" w14:textId="77777777" w:rsidR="000A0045" w:rsidRDefault="000A0045" w:rsidP="000A0045">
      <w:pPr>
        <w:numPr>
          <w:ilvl w:val="0"/>
          <w:numId w:val="1"/>
        </w:numPr>
        <w:spacing w:after="0" w:line="240" w:lineRule="auto"/>
      </w:pPr>
      <w:r>
        <w:t>Provide additional financial assistance for family members of persons with disabilities, to prevent contamination of their family member(s) with disabilities</w:t>
      </w:r>
    </w:p>
    <w:p w14:paraId="53DA9307" w14:textId="77777777" w:rsidR="000A0045" w:rsidRDefault="000A0045" w:rsidP="000A0045">
      <w:pPr>
        <w:numPr>
          <w:ilvl w:val="0"/>
          <w:numId w:val="1"/>
        </w:numPr>
        <w:spacing w:after="0" w:line="240" w:lineRule="auto"/>
      </w:pPr>
      <w:r>
        <w:t>Developing home-based support and/or delivery of foods and other goods for persons with disabilities isolated at home</w:t>
      </w:r>
    </w:p>
    <w:p w14:paraId="03475720" w14:textId="3038CA1C" w:rsidR="000A0045" w:rsidRDefault="000A0045" w:rsidP="000A0045">
      <w:pPr>
        <w:numPr>
          <w:ilvl w:val="0"/>
          <w:numId w:val="1"/>
        </w:numPr>
        <w:spacing w:after="240" w:line="240" w:lineRule="auto"/>
      </w:pPr>
      <w:r>
        <w:t>Other</w:t>
      </w:r>
      <w:r w:rsidR="00A26348">
        <w:t xml:space="preserve"> (please specify)</w:t>
      </w:r>
    </w:p>
    <w:p w14:paraId="0000006B" w14:textId="77777777" w:rsidR="00081B82" w:rsidRDefault="00081B82">
      <w:pPr>
        <w:spacing w:after="0" w:line="240" w:lineRule="auto"/>
        <w:rPr>
          <w:b/>
          <w:color w:val="000000"/>
          <w:sz w:val="24"/>
          <w:szCs w:val="24"/>
        </w:rPr>
      </w:pPr>
    </w:p>
    <w:p w14:paraId="0000006C" w14:textId="5047C28F" w:rsidR="00081B82" w:rsidRDefault="006D1EFC">
      <w:pPr>
        <w:spacing w:after="0" w:line="240" w:lineRule="auto"/>
        <w:rPr>
          <w:color w:val="000000"/>
          <w:sz w:val="24"/>
          <w:szCs w:val="24"/>
        </w:rPr>
      </w:pPr>
      <w:bookmarkStart w:id="8" w:name="_heading=h.tyjcwt" w:colFirst="0" w:colLast="0"/>
      <w:bookmarkEnd w:id="8"/>
      <w:r>
        <w:rPr>
          <w:b/>
          <w:color w:val="000000"/>
          <w:sz w:val="24"/>
          <w:szCs w:val="24"/>
        </w:rPr>
        <w:t>*</w:t>
      </w:r>
      <w:r w:rsidR="00A20F79">
        <w:rPr>
          <w:b/>
          <w:color w:val="000000"/>
          <w:sz w:val="24"/>
          <w:szCs w:val="24"/>
        </w:rPr>
        <w:t>9</w:t>
      </w:r>
      <w:r>
        <w:rPr>
          <w:b/>
          <w:color w:val="000000"/>
          <w:sz w:val="24"/>
          <w:szCs w:val="24"/>
        </w:rPr>
        <w:t xml:space="preserve">. Has the Government taken measures in order to protect the life, health and safety of </w:t>
      </w:r>
      <w:r w:rsidRPr="00A60644">
        <w:rPr>
          <w:b/>
          <w:color w:val="000000"/>
          <w:sz w:val="24"/>
          <w:szCs w:val="24"/>
          <w:u w:val="single"/>
        </w:rPr>
        <w:t>persons with disabilities</w:t>
      </w:r>
      <w:r w:rsidRPr="00C529E2">
        <w:rPr>
          <w:b/>
          <w:color w:val="000000"/>
          <w:sz w:val="24"/>
          <w:szCs w:val="24"/>
          <w:u w:val="single"/>
        </w:rPr>
        <w:t xml:space="preserve"> staying at/living in</w:t>
      </w:r>
      <w:r w:rsidRPr="00C529E2">
        <w:rPr>
          <w:color w:val="000000"/>
          <w:sz w:val="24"/>
          <w:szCs w:val="24"/>
          <w:u w:val="single"/>
        </w:rPr>
        <w:t xml:space="preserve"> </w:t>
      </w:r>
      <w:r w:rsidRPr="00C529E2">
        <w:rPr>
          <w:b/>
          <w:color w:val="000000"/>
          <w:sz w:val="24"/>
          <w:szCs w:val="24"/>
          <w:u w:val="single"/>
        </w:rPr>
        <w:t>institutions</w:t>
      </w:r>
      <w:r>
        <w:rPr>
          <w:b/>
          <w:color w:val="000000"/>
          <w:sz w:val="24"/>
          <w:szCs w:val="24"/>
        </w:rPr>
        <w:t>?</w:t>
      </w:r>
    </w:p>
    <w:p w14:paraId="0000006D" w14:textId="77777777" w:rsidR="00081B82" w:rsidRDefault="00081B82">
      <w:pPr>
        <w:spacing w:after="0" w:line="240" w:lineRule="auto"/>
        <w:rPr>
          <w:color w:val="000000"/>
          <w:sz w:val="24"/>
          <w:szCs w:val="24"/>
        </w:rPr>
      </w:pPr>
    </w:p>
    <w:tbl>
      <w:tblPr>
        <w:tblStyle w:val="affffffffffffffffffffffffffffffffffffb"/>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081B82" w14:paraId="6B5D7858" w14:textId="77777777" w:rsidTr="021733C6">
        <w:tc>
          <w:tcPr>
            <w:tcW w:w="2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06E" w14:textId="77777777" w:rsidR="00081B82" w:rsidRDefault="00081B82">
            <w:pPr>
              <w:rPr>
                <w:color w:val="000000"/>
                <w:sz w:val="24"/>
                <w:szCs w:val="24"/>
              </w:rPr>
            </w:pPr>
          </w:p>
        </w:tc>
      </w:tr>
    </w:tbl>
    <w:p w14:paraId="00000070" w14:textId="5A77EACC" w:rsidR="00081B82" w:rsidRDefault="00A26348">
      <w:pPr>
        <w:spacing w:after="0" w:line="240" w:lineRule="auto"/>
        <w:rPr>
          <w:color w:val="000000"/>
          <w:sz w:val="24"/>
          <w:szCs w:val="24"/>
        </w:rPr>
      </w:pPr>
      <w:r>
        <w:rPr>
          <w:color w:val="000000"/>
          <w:sz w:val="24"/>
          <w:szCs w:val="24"/>
        </w:rPr>
        <w:t>Significant measures</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081B82" w14:paraId="7BDEBF67" w14:textId="77777777">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1" w14:textId="77777777" w:rsidR="00081B82" w:rsidRDefault="00081B82">
            <w:pPr>
              <w:rPr>
                <w:color w:val="000000"/>
                <w:sz w:val="24"/>
                <w:szCs w:val="24"/>
              </w:rPr>
            </w:pPr>
          </w:p>
        </w:tc>
      </w:tr>
    </w:tbl>
    <w:p w14:paraId="00000072" w14:textId="638CF39F" w:rsidR="00081B82" w:rsidRDefault="00A26348">
      <w:pPr>
        <w:spacing w:after="0" w:line="240" w:lineRule="auto"/>
        <w:rPr>
          <w:color w:val="000000"/>
          <w:sz w:val="24"/>
          <w:szCs w:val="24"/>
        </w:rPr>
      </w:pPr>
      <w:r>
        <w:rPr>
          <w:color w:val="000000"/>
          <w:sz w:val="24"/>
          <w:szCs w:val="24"/>
        </w:rPr>
        <w:lastRenderedPageBreak/>
        <w:t>Some measures but insufficient</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A26348" w14:paraId="1ABEA058"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6A1EB" w14:textId="77777777" w:rsidR="00A26348" w:rsidRDefault="00A26348" w:rsidP="00A60644">
            <w:pPr>
              <w:rPr>
                <w:color w:val="000000"/>
                <w:sz w:val="24"/>
                <w:szCs w:val="24"/>
              </w:rPr>
            </w:pPr>
          </w:p>
        </w:tc>
      </w:tr>
    </w:tbl>
    <w:p w14:paraId="681B16CD" w14:textId="4C3E2AF6" w:rsidR="00A26348" w:rsidRDefault="00A26348">
      <w:pPr>
        <w:spacing w:after="0" w:line="240" w:lineRule="auto"/>
        <w:rPr>
          <w:color w:val="000000"/>
          <w:sz w:val="24"/>
          <w:szCs w:val="24"/>
        </w:rPr>
      </w:pPr>
      <w:r>
        <w:rPr>
          <w:color w:val="000000"/>
          <w:sz w:val="24"/>
          <w:szCs w:val="24"/>
        </w:rPr>
        <w:t>No measures</w:t>
      </w:r>
    </w:p>
    <w:tbl>
      <w:tblPr>
        <w:tblStyle w:val="affffffffffffffffffffffffffffffffffffd"/>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081B82" w14:paraId="2B61C0F0" w14:textId="77777777">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4" w14:textId="77777777" w:rsidR="00081B82" w:rsidRDefault="00081B82">
            <w:pPr>
              <w:rPr>
                <w:color w:val="000000"/>
                <w:sz w:val="24"/>
                <w:szCs w:val="24"/>
              </w:rPr>
            </w:pPr>
          </w:p>
        </w:tc>
      </w:tr>
    </w:tbl>
    <w:p w14:paraId="00000075" w14:textId="77777777" w:rsidR="00081B82" w:rsidRDefault="006D1EFC">
      <w:pPr>
        <w:spacing w:after="0" w:line="240" w:lineRule="auto"/>
        <w:rPr>
          <w:color w:val="000000"/>
          <w:sz w:val="24"/>
          <w:szCs w:val="24"/>
        </w:rPr>
      </w:pPr>
      <w:r w:rsidRPr="021733C6">
        <w:rPr>
          <w:color w:val="000000" w:themeColor="text1"/>
          <w:sz w:val="24"/>
          <w:szCs w:val="24"/>
        </w:rPr>
        <w:t>Not in my area of expertise</w:t>
      </w:r>
    </w:p>
    <w:p w14:paraId="00000076" w14:textId="77777777" w:rsidR="00081B82" w:rsidRDefault="00081B82">
      <w:pPr>
        <w:spacing w:after="0" w:line="240" w:lineRule="auto"/>
        <w:rPr>
          <w:color w:val="000000"/>
          <w:sz w:val="24"/>
          <w:szCs w:val="24"/>
        </w:rPr>
      </w:pPr>
    </w:p>
    <w:p w14:paraId="00000077" w14:textId="77777777" w:rsidR="00081B82" w:rsidRDefault="006D1EFC">
      <w:pPr>
        <w:spacing w:after="0" w:line="240" w:lineRule="auto"/>
        <w:rPr>
          <w:color w:val="000000"/>
          <w:sz w:val="24"/>
          <w:szCs w:val="24"/>
        </w:rPr>
      </w:pPr>
      <w:bookmarkStart w:id="9" w:name="_heading=h.3dy6vkm" w:colFirst="0" w:colLast="0"/>
      <w:bookmarkEnd w:id="9"/>
      <w:r w:rsidRPr="021733C6">
        <w:rPr>
          <w:color w:val="000000" w:themeColor="text1"/>
          <w:sz w:val="24"/>
          <w:szCs w:val="24"/>
        </w:rPr>
        <w:t>Please explain your answer.</w:t>
      </w:r>
    </w:p>
    <w:p w14:paraId="00000085" w14:textId="77777777" w:rsidR="00081B82" w:rsidRDefault="00081B82">
      <w:pPr>
        <w:spacing w:after="0" w:line="240" w:lineRule="auto"/>
        <w:rPr>
          <w:color w:val="000000"/>
          <w:sz w:val="24"/>
          <w:szCs w:val="24"/>
        </w:rPr>
      </w:pPr>
    </w:p>
    <w:p w14:paraId="00000086" w14:textId="77777777" w:rsidR="00081B82" w:rsidRDefault="006D1EFC">
      <w:pPr>
        <w:spacing w:after="0" w:line="240" w:lineRule="auto"/>
        <w:rPr>
          <w:color w:val="000000"/>
          <w:sz w:val="24"/>
          <w:szCs w:val="24"/>
        </w:rPr>
      </w:pPr>
      <w:r>
        <w:rPr>
          <w:b/>
          <w:color w:val="000000"/>
          <w:sz w:val="24"/>
          <w:szCs w:val="24"/>
        </w:rPr>
        <w:t>*</w:t>
      </w:r>
      <w:r>
        <w:rPr>
          <w:b/>
          <w:sz w:val="24"/>
          <w:szCs w:val="24"/>
        </w:rPr>
        <w:t>10</w:t>
      </w:r>
      <w:r>
        <w:rPr>
          <w:b/>
          <w:color w:val="000000"/>
          <w:sz w:val="24"/>
          <w:szCs w:val="24"/>
        </w:rPr>
        <w:t xml:space="preserve">. Has the Government taken measures in order to protect the life, health and safety of </w:t>
      </w:r>
      <w:r w:rsidRPr="00A60644">
        <w:rPr>
          <w:b/>
          <w:color w:val="000000"/>
          <w:sz w:val="24"/>
          <w:szCs w:val="24"/>
          <w:u w:val="single"/>
        </w:rPr>
        <w:t>persons with disabilities living</w:t>
      </w:r>
      <w:r w:rsidRPr="00C529E2">
        <w:rPr>
          <w:b/>
          <w:color w:val="000000"/>
          <w:sz w:val="24"/>
          <w:szCs w:val="24"/>
          <w:u w:val="single"/>
        </w:rPr>
        <w:t xml:space="preserve"> in the community</w:t>
      </w:r>
      <w:r>
        <w:rPr>
          <w:b/>
          <w:color w:val="000000"/>
          <w:sz w:val="24"/>
          <w:szCs w:val="24"/>
        </w:rPr>
        <w:t>?</w:t>
      </w:r>
    </w:p>
    <w:p w14:paraId="00000087" w14:textId="77777777" w:rsidR="00081B82" w:rsidRDefault="00081B82">
      <w:pPr>
        <w:spacing w:after="0" w:line="240" w:lineRule="auto"/>
        <w:rPr>
          <w:color w:val="000000"/>
          <w:sz w:val="24"/>
          <w:szCs w:val="24"/>
        </w:rPr>
      </w:pPr>
    </w:p>
    <w:tbl>
      <w:tblPr>
        <w:tblStyle w:val="affffffffffffffffffffffffffffffffffffb"/>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4C7D4BBA"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43120" w14:textId="77777777" w:rsidR="00C529E2" w:rsidRDefault="00C529E2" w:rsidP="00A60644">
            <w:pPr>
              <w:rPr>
                <w:color w:val="000000"/>
                <w:sz w:val="24"/>
                <w:szCs w:val="24"/>
              </w:rPr>
            </w:pPr>
          </w:p>
        </w:tc>
      </w:tr>
    </w:tbl>
    <w:p w14:paraId="7DCEF3C3" w14:textId="77777777" w:rsidR="00C529E2" w:rsidRDefault="00C529E2" w:rsidP="00C529E2">
      <w:pPr>
        <w:spacing w:after="0" w:line="240" w:lineRule="auto"/>
        <w:rPr>
          <w:color w:val="000000"/>
          <w:sz w:val="24"/>
          <w:szCs w:val="24"/>
        </w:rPr>
      </w:pPr>
      <w:r>
        <w:rPr>
          <w:color w:val="000000"/>
          <w:sz w:val="24"/>
          <w:szCs w:val="24"/>
        </w:rPr>
        <w:t>Significant measures</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5B59B114"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47719" w14:textId="77777777" w:rsidR="00C529E2" w:rsidRDefault="00C529E2" w:rsidP="00A60644">
            <w:pPr>
              <w:rPr>
                <w:color w:val="000000"/>
                <w:sz w:val="24"/>
                <w:szCs w:val="24"/>
              </w:rPr>
            </w:pPr>
          </w:p>
        </w:tc>
      </w:tr>
    </w:tbl>
    <w:p w14:paraId="1AEB328C" w14:textId="77777777" w:rsidR="00C529E2" w:rsidRDefault="00C529E2" w:rsidP="00C529E2">
      <w:pPr>
        <w:spacing w:after="0" w:line="240" w:lineRule="auto"/>
        <w:rPr>
          <w:color w:val="000000"/>
          <w:sz w:val="24"/>
          <w:szCs w:val="24"/>
        </w:rPr>
      </w:pPr>
      <w:r>
        <w:rPr>
          <w:color w:val="000000"/>
          <w:sz w:val="24"/>
          <w:szCs w:val="24"/>
        </w:rPr>
        <w:t>Some measures but insufficient</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0A6510ED"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ED603" w14:textId="77777777" w:rsidR="00C529E2" w:rsidRDefault="00C529E2" w:rsidP="00A60644">
            <w:pPr>
              <w:rPr>
                <w:color w:val="000000"/>
                <w:sz w:val="24"/>
                <w:szCs w:val="24"/>
              </w:rPr>
            </w:pPr>
          </w:p>
        </w:tc>
      </w:tr>
    </w:tbl>
    <w:p w14:paraId="624713C9" w14:textId="77777777" w:rsidR="00C529E2" w:rsidRDefault="00C529E2" w:rsidP="00C529E2">
      <w:pPr>
        <w:spacing w:after="0" w:line="240" w:lineRule="auto"/>
        <w:rPr>
          <w:color w:val="000000"/>
          <w:sz w:val="24"/>
          <w:szCs w:val="24"/>
        </w:rPr>
      </w:pPr>
      <w:r>
        <w:rPr>
          <w:color w:val="000000"/>
          <w:sz w:val="24"/>
          <w:szCs w:val="24"/>
        </w:rPr>
        <w:t>No measures</w:t>
      </w:r>
    </w:p>
    <w:tbl>
      <w:tblPr>
        <w:tblStyle w:val="affffffffffffffffffffffffffffffffffffd"/>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7B3B4A85"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37279" w14:textId="77777777" w:rsidR="00C529E2" w:rsidRDefault="00C529E2" w:rsidP="00A60644">
            <w:pPr>
              <w:rPr>
                <w:color w:val="000000"/>
                <w:sz w:val="24"/>
                <w:szCs w:val="24"/>
              </w:rPr>
            </w:pPr>
          </w:p>
        </w:tc>
      </w:tr>
    </w:tbl>
    <w:p w14:paraId="2CA6C3DB" w14:textId="77777777" w:rsidR="00C529E2" w:rsidRDefault="00C529E2" w:rsidP="00C529E2">
      <w:pPr>
        <w:spacing w:after="0" w:line="240" w:lineRule="auto"/>
        <w:rPr>
          <w:color w:val="000000"/>
          <w:sz w:val="24"/>
          <w:szCs w:val="24"/>
        </w:rPr>
      </w:pPr>
      <w:r>
        <w:rPr>
          <w:color w:val="000000"/>
          <w:sz w:val="24"/>
          <w:szCs w:val="24"/>
        </w:rPr>
        <w:t>Not in my area of expertise</w:t>
      </w:r>
    </w:p>
    <w:p w14:paraId="00000090" w14:textId="77777777" w:rsidR="00081B82" w:rsidRDefault="00081B82">
      <w:pPr>
        <w:spacing w:after="0" w:line="240" w:lineRule="auto"/>
        <w:rPr>
          <w:color w:val="000000"/>
          <w:sz w:val="24"/>
          <w:szCs w:val="24"/>
        </w:rPr>
      </w:pPr>
    </w:p>
    <w:p w14:paraId="00000091" w14:textId="77777777" w:rsidR="00081B82" w:rsidRDefault="006D1EFC">
      <w:pPr>
        <w:spacing w:after="0" w:line="240" w:lineRule="auto"/>
        <w:rPr>
          <w:color w:val="000000"/>
          <w:sz w:val="24"/>
          <w:szCs w:val="24"/>
        </w:rPr>
      </w:pPr>
      <w:r w:rsidRPr="021733C6">
        <w:rPr>
          <w:color w:val="000000" w:themeColor="text1"/>
          <w:sz w:val="24"/>
          <w:szCs w:val="24"/>
        </w:rPr>
        <w:t>Please explain your answer.</w:t>
      </w:r>
    </w:p>
    <w:p w14:paraId="00000092" w14:textId="77777777" w:rsidR="00081B82" w:rsidRDefault="00081B82">
      <w:pPr>
        <w:spacing w:after="0" w:line="240" w:lineRule="auto"/>
        <w:rPr>
          <w:color w:val="000000"/>
          <w:sz w:val="24"/>
          <w:szCs w:val="24"/>
        </w:rPr>
      </w:pPr>
    </w:p>
    <w:p w14:paraId="00000093" w14:textId="77777777" w:rsidR="00081B82" w:rsidRDefault="006D1EFC">
      <w:pPr>
        <w:spacing w:after="0" w:line="240" w:lineRule="auto"/>
        <w:rPr>
          <w:color w:val="000000"/>
          <w:sz w:val="24"/>
          <w:szCs w:val="24"/>
        </w:rPr>
      </w:pPr>
      <w:r>
        <w:rPr>
          <w:b/>
          <w:color w:val="000000"/>
          <w:sz w:val="24"/>
          <w:szCs w:val="24"/>
        </w:rPr>
        <w:t>*1</w:t>
      </w:r>
      <w:r>
        <w:rPr>
          <w:b/>
          <w:sz w:val="24"/>
          <w:szCs w:val="24"/>
        </w:rPr>
        <w:t>1</w:t>
      </w:r>
      <w:r>
        <w:rPr>
          <w:b/>
          <w:color w:val="000000"/>
          <w:sz w:val="24"/>
          <w:szCs w:val="24"/>
        </w:rPr>
        <w:t xml:space="preserve">. Has the Government taken measures in order to protect the life, health and safety of </w:t>
      </w:r>
      <w:r w:rsidRPr="00A60644">
        <w:rPr>
          <w:b/>
          <w:color w:val="000000"/>
          <w:sz w:val="24"/>
          <w:szCs w:val="24"/>
          <w:u w:val="single"/>
        </w:rPr>
        <w:t>older persons with disabilities living</w:t>
      </w:r>
      <w:r w:rsidRPr="00C529E2">
        <w:rPr>
          <w:b/>
          <w:color w:val="000000"/>
          <w:sz w:val="24"/>
          <w:szCs w:val="24"/>
          <w:u w:val="single"/>
        </w:rPr>
        <w:t xml:space="preserve"> either in institutions or in the community</w:t>
      </w:r>
      <w:r>
        <w:rPr>
          <w:b/>
          <w:color w:val="000000"/>
          <w:sz w:val="24"/>
          <w:szCs w:val="24"/>
        </w:rPr>
        <w:t>?</w:t>
      </w:r>
    </w:p>
    <w:p w14:paraId="00000094" w14:textId="77777777" w:rsidR="00081B82" w:rsidRDefault="00081B82">
      <w:pPr>
        <w:spacing w:after="0" w:line="240" w:lineRule="auto"/>
        <w:rPr>
          <w:color w:val="000000"/>
          <w:sz w:val="24"/>
          <w:szCs w:val="24"/>
        </w:rPr>
      </w:pPr>
    </w:p>
    <w:tbl>
      <w:tblPr>
        <w:tblStyle w:val="affffffffffffffffffffffffffffffffffffb"/>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5151BEAC"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7DFCE" w14:textId="77777777" w:rsidR="00C529E2" w:rsidRDefault="00C529E2" w:rsidP="00A60644">
            <w:pPr>
              <w:rPr>
                <w:color w:val="000000"/>
                <w:sz w:val="24"/>
                <w:szCs w:val="24"/>
              </w:rPr>
            </w:pPr>
          </w:p>
        </w:tc>
      </w:tr>
    </w:tbl>
    <w:p w14:paraId="480CA859" w14:textId="77777777" w:rsidR="00C529E2" w:rsidRDefault="00C529E2" w:rsidP="00C529E2">
      <w:pPr>
        <w:spacing w:after="0" w:line="240" w:lineRule="auto"/>
        <w:rPr>
          <w:color w:val="000000"/>
          <w:sz w:val="24"/>
          <w:szCs w:val="24"/>
        </w:rPr>
      </w:pPr>
      <w:r>
        <w:rPr>
          <w:color w:val="000000"/>
          <w:sz w:val="24"/>
          <w:szCs w:val="24"/>
        </w:rPr>
        <w:t>Significant measures</w:t>
      </w:r>
    </w:p>
    <w:p w14:paraId="28A32C56" w14:textId="77777777" w:rsidR="00C529E2" w:rsidRDefault="00C529E2" w:rsidP="00C529E2">
      <w:pPr>
        <w:spacing w:after="0" w:line="240" w:lineRule="auto"/>
        <w:rPr>
          <w:color w:val="000000"/>
          <w:sz w:val="24"/>
          <w:szCs w:val="24"/>
        </w:rPr>
      </w:pP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73D2C8B1"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89618" w14:textId="77777777" w:rsidR="00C529E2" w:rsidRDefault="00C529E2" w:rsidP="00A60644">
            <w:pPr>
              <w:rPr>
                <w:color w:val="000000"/>
                <w:sz w:val="24"/>
                <w:szCs w:val="24"/>
              </w:rPr>
            </w:pPr>
          </w:p>
        </w:tc>
      </w:tr>
    </w:tbl>
    <w:p w14:paraId="786A346B" w14:textId="77777777" w:rsidR="00C529E2" w:rsidRDefault="00C529E2" w:rsidP="00C529E2">
      <w:pPr>
        <w:spacing w:after="0" w:line="240" w:lineRule="auto"/>
        <w:rPr>
          <w:color w:val="000000"/>
          <w:sz w:val="24"/>
          <w:szCs w:val="24"/>
        </w:rPr>
      </w:pPr>
      <w:r>
        <w:rPr>
          <w:color w:val="000000"/>
          <w:sz w:val="24"/>
          <w:szCs w:val="24"/>
        </w:rPr>
        <w:t>Some measures but insufficient</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0487BA57"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9F278" w14:textId="77777777" w:rsidR="00C529E2" w:rsidRDefault="00C529E2" w:rsidP="00A60644">
            <w:pPr>
              <w:rPr>
                <w:color w:val="000000"/>
                <w:sz w:val="24"/>
                <w:szCs w:val="24"/>
              </w:rPr>
            </w:pPr>
          </w:p>
        </w:tc>
      </w:tr>
    </w:tbl>
    <w:p w14:paraId="66045FCA" w14:textId="77777777" w:rsidR="00C529E2" w:rsidRDefault="00C529E2" w:rsidP="00C529E2">
      <w:pPr>
        <w:spacing w:after="0" w:line="240" w:lineRule="auto"/>
        <w:rPr>
          <w:color w:val="000000"/>
          <w:sz w:val="24"/>
          <w:szCs w:val="24"/>
        </w:rPr>
      </w:pPr>
      <w:r>
        <w:rPr>
          <w:color w:val="000000"/>
          <w:sz w:val="24"/>
          <w:szCs w:val="24"/>
        </w:rPr>
        <w:t>No measures</w:t>
      </w:r>
    </w:p>
    <w:p w14:paraId="50DBAD76" w14:textId="77777777" w:rsidR="00C529E2" w:rsidRDefault="00C529E2" w:rsidP="00C529E2">
      <w:pPr>
        <w:spacing w:after="0" w:line="240" w:lineRule="auto"/>
        <w:rPr>
          <w:color w:val="000000"/>
          <w:sz w:val="24"/>
          <w:szCs w:val="24"/>
        </w:rPr>
      </w:pPr>
    </w:p>
    <w:tbl>
      <w:tblPr>
        <w:tblStyle w:val="affffffffffffffffffffffffffffffffffffd"/>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3BD40C3A"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A62FC" w14:textId="77777777" w:rsidR="00C529E2" w:rsidRDefault="00C529E2" w:rsidP="00A60644">
            <w:pPr>
              <w:rPr>
                <w:color w:val="000000"/>
                <w:sz w:val="24"/>
                <w:szCs w:val="24"/>
              </w:rPr>
            </w:pPr>
          </w:p>
        </w:tc>
      </w:tr>
    </w:tbl>
    <w:p w14:paraId="50E5ED21" w14:textId="77777777" w:rsidR="00C529E2" w:rsidRDefault="00C529E2" w:rsidP="00C529E2">
      <w:pPr>
        <w:spacing w:after="0" w:line="240" w:lineRule="auto"/>
        <w:rPr>
          <w:color w:val="000000"/>
          <w:sz w:val="24"/>
          <w:szCs w:val="24"/>
        </w:rPr>
      </w:pPr>
      <w:r>
        <w:rPr>
          <w:color w:val="000000"/>
          <w:sz w:val="24"/>
          <w:szCs w:val="24"/>
        </w:rPr>
        <w:t>Not in my area of expertise</w:t>
      </w:r>
    </w:p>
    <w:p w14:paraId="0000009D" w14:textId="77777777" w:rsidR="00081B82" w:rsidRDefault="00081B82">
      <w:pPr>
        <w:spacing w:after="0" w:line="240" w:lineRule="auto"/>
        <w:rPr>
          <w:color w:val="000000"/>
          <w:sz w:val="24"/>
          <w:szCs w:val="24"/>
        </w:rPr>
      </w:pPr>
    </w:p>
    <w:p w14:paraId="0000009F" w14:textId="77777777" w:rsidR="00081B82" w:rsidRDefault="00081B82">
      <w:pPr>
        <w:spacing w:after="0" w:line="240" w:lineRule="auto"/>
        <w:rPr>
          <w:b/>
          <w:color w:val="000000"/>
          <w:sz w:val="24"/>
          <w:szCs w:val="24"/>
        </w:rPr>
      </w:pPr>
    </w:p>
    <w:p w14:paraId="000000A0" w14:textId="77777777" w:rsidR="00081B82" w:rsidRDefault="006D1EFC">
      <w:pPr>
        <w:spacing w:after="0" w:line="240" w:lineRule="auto"/>
        <w:rPr>
          <w:b/>
          <w:color w:val="000000"/>
          <w:sz w:val="24"/>
          <w:szCs w:val="24"/>
        </w:rPr>
      </w:pPr>
      <w:r>
        <w:rPr>
          <w:b/>
          <w:color w:val="000000"/>
          <w:sz w:val="24"/>
          <w:szCs w:val="24"/>
        </w:rPr>
        <w:lastRenderedPageBreak/>
        <w:t>*</w:t>
      </w:r>
      <w:r>
        <w:rPr>
          <w:b/>
          <w:sz w:val="24"/>
          <w:szCs w:val="24"/>
        </w:rPr>
        <w:t>12</w:t>
      </w:r>
      <w:r>
        <w:rPr>
          <w:b/>
          <w:color w:val="000000"/>
          <w:sz w:val="24"/>
          <w:szCs w:val="24"/>
        </w:rPr>
        <w:t xml:space="preserve">.  Has the Government taken measures in order to protect the life, health and safety of </w:t>
      </w:r>
      <w:r w:rsidRPr="00A60644">
        <w:rPr>
          <w:b/>
          <w:color w:val="000000"/>
          <w:sz w:val="24"/>
          <w:szCs w:val="24"/>
          <w:u w:val="single"/>
        </w:rPr>
        <w:t>children with disabilities living either in institutions or in the community</w:t>
      </w:r>
      <w:r>
        <w:rPr>
          <w:b/>
          <w:color w:val="000000"/>
          <w:sz w:val="24"/>
          <w:szCs w:val="24"/>
        </w:rPr>
        <w:t xml:space="preserve"> (including family, foster family, or kinship care)?</w:t>
      </w:r>
    </w:p>
    <w:p w14:paraId="000000A1" w14:textId="77777777" w:rsidR="00081B82" w:rsidRDefault="00081B82">
      <w:pPr>
        <w:spacing w:after="0" w:line="240" w:lineRule="auto"/>
        <w:rPr>
          <w:color w:val="000000"/>
          <w:sz w:val="24"/>
          <w:szCs w:val="24"/>
        </w:rPr>
      </w:pPr>
    </w:p>
    <w:tbl>
      <w:tblPr>
        <w:tblStyle w:val="affffffffffffffffffffffffffffffffffffb"/>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7734B1F8"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A60EA" w14:textId="77777777" w:rsidR="00C529E2" w:rsidRDefault="00C529E2" w:rsidP="00A60644">
            <w:pPr>
              <w:rPr>
                <w:color w:val="000000"/>
                <w:sz w:val="24"/>
                <w:szCs w:val="24"/>
              </w:rPr>
            </w:pPr>
          </w:p>
        </w:tc>
      </w:tr>
    </w:tbl>
    <w:p w14:paraId="3B9C6371" w14:textId="77777777" w:rsidR="00C529E2" w:rsidRDefault="00C529E2" w:rsidP="00C529E2">
      <w:pPr>
        <w:spacing w:after="0" w:line="240" w:lineRule="auto"/>
        <w:rPr>
          <w:color w:val="000000"/>
          <w:sz w:val="24"/>
          <w:szCs w:val="24"/>
        </w:rPr>
      </w:pPr>
      <w:r>
        <w:rPr>
          <w:color w:val="000000"/>
          <w:sz w:val="24"/>
          <w:szCs w:val="24"/>
        </w:rPr>
        <w:t>Significant measures</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13A0BE49"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77642" w14:textId="77777777" w:rsidR="00C529E2" w:rsidRDefault="00C529E2" w:rsidP="00A60644">
            <w:pPr>
              <w:rPr>
                <w:color w:val="000000"/>
                <w:sz w:val="24"/>
                <w:szCs w:val="24"/>
              </w:rPr>
            </w:pPr>
          </w:p>
        </w:tc>
      </w:tr>
    </w:tbl>
    <w:p w14:paraId="18B0B72F" w14:textId="77777777" w:rsidR="00C529E2" w:rsidRDefault="00C529E2" w:rsidP="00C529E2">
      <w:pPr>
        <w:spacing w:after="0" w:line="240" w:lineRule="auto"/>
        <w:rPr>
          <w:color w:val="000000"/>
          <w:sz w:val="24"/>
          <w:szCs w:val="24"/>
        </w:rPr>
      </w:pPr>
      <w:r>
        <w:rPr>
          <w:color w:val="000000"/>
          <w:sz w:val="24"/>
          <w:szCs w:val="24"/>
        </w:rPr>
        <w:t>Some measures but insufficient</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46B515D8"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0568C" w14:textId="77777777" w:rsidR="00C529E2" w:rsidRDefault="00C529E2" w:rsidP="00A60644">
            <w:pPr>
              <w:rPr>
                <w:color w:val="000000"/>
                <w:sz w:val="24"/>
                <w:szCs w:val="24"/>
              </w:rPr>
            </w:pPr>
          </w:p>
        </w:tc>
      </w:tr>
    </w:tbl>
    <w:p w14:paraId="12E8C1D4" w14:textId="7571C8ED" w:rsidR="00C529E2" w:rsidRDefault="00C529E2" w:rsidP="00C529E2">
      <w:pPr>
        <w:spacing w:after="0" w:line="240" w:lineRule="auto"/>
        <w:rPr>
          <w:color w:val="000000"/>
          <w:sz w:val="24"/>
          <w:szCs w:val="24"/>
        </w:rPr>
      </w:pPr>
      <w:r>
        <w:rPr>
          <w:color w:val="000000"/>
          <w:sz w:val="24"/>
          <w:szCs w:val="24"/>
        </w:rPr>
        <w:t>No measures</w:t>
      </w:r>
    </w:p>
    <w:tbl>
      <w:tblPr>
        <w:tblStyle w:val="affffffffffffffffffffffffffffffffffffd"/>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42F1ED55"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60999E" w14:textId="77777777" w:rsidR="00C529E2" w:rsidRDefault="00C529E2" w:rsidP="00A60644">
            <w:pPr>
              <w:rPr>
                <w:color w:val="000000"/>
                <w:sz w:val="24"/>
                <w:szCs w:val="24"/>
              </w:rPr>
            </w:pPr>
          </w:p>
        </w:tc>
      </w:tr>
    </w:tbl>
    <w:p w14:paraId="000000AA" w14:textId="3F19D237" w:rsidR="00081B82" w:rsidRDefault="00C529E2">
      <w:pPr>
        <w:spacing w:after="0" w:line="240" w:lineRule="auto"/>
        <w:rPr>
          <w:color w:val="000000"/>
          <w:sz w:val="24"/>
          <w:szCs w:val="24"/>
        </w:rPr>
      </w:pPr>
      <w:r>
        <w:rPr>
          <w:color w:val="000000"/>
          <w:sz w:val="24"/>
          <w:szCs w:val="24"/>
        </w:rPr>
        <w:t>Not in my area of expertise</w:t>
      </w:r>
    </w:p>
    <w:p w14:paraId="5CA251DC" w14:textId="77777777" w:rsidR="00C529E2" w:rsidRDefault="00C529E2">
      <w:pPr>
        <w:spacing w:after="0" w:line="240" w:lineRule="auto"/>
        <w:rPr>
          <w:sz w:val="24"/>
          <w:szCs w:val="24"/>
        </w:rPr>
      </w:pPr>
    </w:p>
    <w:p w14:paraId="000000AC" w14:textId="77777777" w:rsidR="00081B82" w:rsidRDefault="00081B82">
      <w:pPr>
        <w:spacing w:after="0" w:line="240" w:lineRule="auto"/>
        <w:rPr>
          <w:color w:val="000000"/>
          <w:sz w:val="24"/>
          <w:szCs w:val="24"/>
        </w:rPr>
      </w:pPr>
    </w:p>
    <w:p w14:paraId="000000AD" w14:textId="0CD0DD8E" w:rsidR="00081B82" w:rsidRDefault="006D1EFC">
      <w:pPr>
        <w:spacing w:after="240" w:line="240" w:lineRule="auto"/>
        <w:rPr>
          <w:color w:val="000000"/>
          <w:sz w:val="24"/>
          <w:szCs w:val="24"/>
        </w:rPr>
      </w:pPr>
      <w:bookmarkStart w:id="10" w:name="_heading=h.1t3h5sf" w:colFirst="0" w:colLast="0"/>
      <w:bookmarkEnd w:id="10"/>
      <w:r>
        <w:rPr>
          <w:b/>
          <w:color w:val="000000"/>
          <w:sz w:val="24"/>
          <w:szCs w:val="24"/>
        </w:rPr>
        <w:t>*13.</w:t>
      </w:r>
      <w:r>
        <w:rPr>
          <w:color w:val="000000"/>
          <w:sz w:val="24"/>
          <w:szCs w:val="24"/>
        </w:rPr>
        <w:t xml:space="preserve"> </w:t>
      </w:r>
      <w:r>
        <w:rPr>
          <w:b/>
          <w:color w:val="000000"/>
          <w:sz w:val="24"/>
          <w:szCs w:val="24"/>
        </w:rPr>
        <w:t xml:space="preserve">Has the Government taken measures in order to protect the life, health and safety of </w:t>
      </w:r>
      <w:r w:rsidRPr="00A60644">
        <w:rPr>
          <w:b/>
          <w:color w:val="000000"/>
          <w:sz w:val="24"/>
          <w:szCs w:val="24"/>
          <w:u w:val="single"/>
        </w:rPr>
        <w:t>persons with disabilities living</w:t>
      </w:r>
      <w:r w:rsidRPr="00C529E2">
        <w:rPr>
          <w:b/>
          <w:color w:val="000000"/>
          <w:sz w:val="24"/>
          <w:szCs w:val="24"/>
          <w:u w:val="single"/>
        </w:rPr>
        <w:t xml:space="preserve"> on the streets or in shelters for homeless persons</w:t>
      </w:r>
      <w:r>
        <w:rPr>
          <w:b/>
          <w:color w:val="000000"/>
          <w:sz w:val="24"/>
          <w:szCs w:val="24"/>
        </w:rPr>
        <w:t>?</w:t>
      </w:r>
    </w:p>
    <w:tbl>
      <w:tblPr>
        <w:tblStyle w:val="affffffffffffffffffffffffffffffffffffb"/>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295C99A4"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04E67" w14:textId="77777777" w:rsidR="00C529E2" w:rsidRDefault="00C529E2" w:rsidP="00A60644">
            <w:pPr>
              <w:rPr>
                <w:color w:val="000000"/>
                <w:sz w:val="24"/>
                <w:szCs w:val="24"/>
              </w:rPr>
            </w:pPr>
          </w:p>
        </w:tc>
      </w:tr>
    </w:tbl>
    <w:p w14:paraId="607EE259" w14:textId="77777777" w:rsidR="00C529E2" w:rsidRDefault="00C529E2" w:rsidP="00C529E2">
      <w:pPr>
        <w:spacing w:after="0" w:line="240" w:lineRule="auto"/>
        <w:rPr>
          <w:color w:val="000000"/>
          <w:sz w:val="24"/>
          <w:szCs w:val="24"/>
        </w:rPr>
      </w:pPr>
      <w:r>
        <w:rPr>
          <w:color w:val="000000"/>
          <w:sz w:val="24"/>
          <w:szCs w:val="24"/>
        </w:rPr>
        <w:t>Significant measures</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657268AE"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BE4BE4" w14:textId="77777777" w:rsidR="00C529E2" w:rsidRDefault="00C529E2" w:rsidP="00A60644">
            <w:pPr>
              <w:rPr>
                <w:color w:val="000000"/>
                <w:sz w:val="24"/>
                <w:szCs w:val="24"/>
              </w:rPr>
            </w:pPr>
          </w:p>
        </w:tc>
      </w:tr>
    </w:tbl>
    <w:p w14:paraId="7126C8FA" w14:textId="77777777" w:rsidR="00C529E2" w:rsidRDefault="00C529E2" w:rsidP="00C529E2">
      <w:pPr>
        <w:spacing w:after="0" w:line="240" w:lineRule="auto"/>
        <w:rPr>
          <w:color w:val="000000"/>
          <w:sz w:val="24"/>
          <w:szCs w:val="24"/>
        </w:rPr>
      </w:pPr>
      <w:r>
        <w:rPr>
          <w:color w:val="000000"/>
          <w:sz w:val="24"/>
          <w:szCs w:val="24"/>
        </w:rPr>
        <w:t>Some measures but insufficient</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2BC05400"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922FE" w14:textId="77777777" w:rsidR="00C529E2" w:rsidRDefault="00C529E2" w:rsidP="00A60644">
            <w:pPr>
              <w:rPr>
                <w:color w:val="000000"/>
                <w:sz w:val="24"/>
                <w:szCs w:val="24"/>
              </w:rPr>
            </w:pPr>
          </w:p>
        </w:tc>
      </w:tr>
    </w:tbl>
    <w:p w14:paraId="0C6342DE" w14:textId="77777777" w:rsidR="00C529E2" w:rsidRDefault="00C529E2" w:rsidP="00C529E2">
      <w:pPr>
        <w:spacing w:after="0" w:line="240" w:lineRule="auto"/>
        <w:rPr>
          <w:color w:val="000000"/>
          <w:sz w:val="24"/>
          <w:szCs w:val="24"/>
        </w:rPr>
      </w:pPr>
      <w:r>
        <w:rPr>
          <w:color w:val="000000"/>
          <w:sz w:val="24"/>
          <w:szCs w:val="24"/>
        </w:rPr>
        <w:t>No measures</w:t>
      </w:r>
    </w:p>
    <w:tbl>
      <w:tblPr>
        <w:tblStyle w:val="affffffffffffffffffffffffffffffffffffd"/>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0F850D0C"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90155" w14:textId="77777777" w:rsidR="00C529E2" w:rsidRDefault="00C529E2" w:rsidP="00A60644">
            <w:pPr>
              <w:rPr>
                <w:color w:val="000000"/>
                <w:sz w:val="24"/>
                <w:szCs w:val="24"/>
              </w:rPr>
            </w:pPr>
          </w:p>
        </w:tc>
      </w:tr>
    </w:tbl>
    <w:p w14:paraId="7E523FCD" w14:textId="77777777" w:rsidR="00C529E2" w:rsidRDefault="00C529E2" w:rsidP="00C529E2">
      <w:pPr>
        <w:spacing w:after="0" w:line="240" w:lineRule="auto"/>
        <w:rPr>
          <w:color w:val="000000"/>
          <w:sz w:val="24"/>
          <w:szCs w:val="24"/>
        </w:rPr>
      </w:pPr>
      <w:r>
        <w:rPr>
          <w:color w:val="000000"/>
          <w:sz w:val="24"/>
          <w:szCs w:val="24"/>
        </w:rPr>
        <w:t>Not in my area of expertise</w:t>
      </w:r>
    </w:p>
    <w:p w14:paraId="34668F63" w14:textId="77777777" w:rsidR="00C529E2" w:rsidRDefault="00C529E2" w:rsidP="00C529E2">
      <w:pPr>
        <w:spacing w:after="0" w:line="240" w:lineRule="auto"/>
        <w:rPr>
          <w:sz w:val="24"/>
          <w:szCs w:val="24"/>
        </w:rPr>
      </w:pPr>
    </w:p>
    <w:p w14:paraId="5D97A2CD" w14:textId="453C3B58" w:rsidR="00C529E2" w:rsidRDefault="00C529E2" w:rsidP="00C529E2">
      <w:pPr>
        <w:spacing w:after="0" w:line="240" w:lineRule="auto"/>
        <w:rPr>
          <w:color w:val="000000"/>
          <w:sz w:val="24"/>
          <w:szCs w:val="24"/>
        </w:rPr>
      </w:pPr>
    </w:p>
    <w:p w14:paraId="000000B8" w14:textId="77777777" w:rsidR="00081B82" w:rsidRDefault="00081B82">
      <w:pPr>
        <w:spacing w:after="240" w:line="240" w:lineRule="auto"/>
        <w:rPr>
          <w:color w:val="000000"/>
          <w:sz w:val="24"/>
          <w:szCs w:val="24"/>
        </w:rPr>
      </w:pPr>
    </w:p>
    <w:p w14:paraId="000000B9" w14:textId="77777777" w:rsidR="00081B82" w:rsidRDefault="006D1EFC">
      <w:pPr>
        <w:spacing w:after="0" w:line="240" w:lineRule="auto"/>
        <w:rPr>
          <w:color w:val="000000"/>
          <w:sz w:val="24"/>
          <w:szCs w:val="24"/>
        </w:rPr>
      </w:pPr>
      <w:r>
        <w:rPr>
          <w:b/>
          <w:color w:val="000000"/>
          <w:sz w:val="24"/>
          <w:szCs w:val="24"/>
        </w:rPr>
        <w:t>*1</w:t>
      </w:r>
      <w:r>
        <w:rPr>
          <w:b/>
          <w:sz w:val="24"/>
          <w:szCs w:val="24"/>
        </w:rPr>
        <w:t>4</w:t>
      </w:r>
      <w:r>
        <w:rPr>
          <w:b/>
          <w:color w:val="000000"/>
          <w:sz w:val="24"/>
          <w:szCs w:val="24"/>
        </w:rPr>
        <w:t xml:space="preserve">. Has the Government taken measures in relation to </w:t>
      </w:r>
      <w:r w:rsidRPr="00A60644">
        <w:rPr>
          <w:b/>
          <w:color w:val="000000"/>
          <w:sz w:val="24"/>
          <w:szCs w:val="24"/>
          <w:u w:val="single"/>
        </w:rPr>
        <w:t>children with disabilities attending residential schools</w:t>
      </w:r>
      <w:r>
        <w:rPr>
          <w:b/>
          <w:color w:val="000000"/>
          <w:sz w:val="24"/>
          <w:szCs w:val="24"/>
        </w:rPr>
        <w:t>?</w:t>
      </w:r>
    </w:p>
    <w:p w14:paraId="000000BA" w14:textId="77777777" w:rsidR="00081B82" w:rsidRDefault="00081B82">
      <w:pPr>
        <w:spacing w:after="0" w:line="240" w:lineRule="auto"/>
        <w:rPr>
          <w:color w:val="000000"/>
          <w:sz w:val="24"/>
          <w:szCs w:val="24"/>
        </w:rPr>
      </w:pPr>
    </w:p>
    <w:tbl>
      <w:tblPr>
        <w:tblStyle w:val="affffffffffffffffffffffffffffffffffffb"/>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791E599F"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7769E" w14:textId="77777777" w:rsidR="00C529E2" w:rsidRDefault="00C529E2" w:rsidP="00A60644">
            <w:pPr>
              <w:rPr>
                <w:color w:val="000000"/>
                <w:sz w:val="24"/>
                <w:szCs w:val="24"/>
              </w:rPr>
            </w:pPr>
          </w:p>
        </w:tc>
      </w:tr>
    </w:tbl>
    <w:p w14:paraId="1C611AE1" w14:textId="77777777" w:rsidR="00C529E2" w:rsidRDefault="00C529E2" w:rsidP="00C529E2">
      <w:pPr>
        <w:spacing w:after="0" w:line="240" w:lineRule="auto"/>
        <w:rPr>
          <w:color w:val="000000"/>
          <w:sz w:val="24"/>
          <w:szCs w:val="24"/>
        </w:rPr>
      </w:pPr>
      <w:r>
        <w:rPr>
          <w:color w:val="000000"/>
          <w:sz w:val="24"/>
          <w:szCs w:val="24"/>
        </w:rPr>
        <w:t>Significant measures</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40F22E3C"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0F5CA" w14:textId="77777777" w:rsidR="00C529E2" w:rsidRDefault="00C529E2" w:rsidP="00A60644">
            <w:pPr>
              <w:rPr>
                <w:color w:val="000000"/>
                <w:sz w:val="24"/>
                <w:szCs w:val="24"/>
              </w:rPr>
            </w:pPr>
          </w:p>
        </w:tc>
      </w:tr>
    </w:tbl>
    <w:p w14:paraId="25E48432" w14:textId="77777777" w:rsidR="00C529E2" w:rsidRDefault="00C529E2" w:rsidP="00C529E2">
      <w:pPr>
        <w:spacing w:after="0" w:line="240" w:lineRule="auto"/>
        <w:rPr>
          <w:color w:val="000000"/>
          <w:sz w:val="24"/>
          <w:szCs w:val="24"/>
        </w:rPr>
      </w:pPr>
      <w:r>
        <w:rPr>
          <w:color w:val="000000"/>
          <w:sz w:val="24"/>
          <w:szCs w:val="24"/>
        </w:rPr>
        <w:t>Some measures but insufficient</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67CDFAA1"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0482E" w14:textId="77777777" w:rsidR="00C529E2" w:rsidRDefault="00C529E2" w:rsidP="00A60644">
            <w:pPr>
              <w:rPr>
                <w:color w:val="000000"/>
                <w:sz w:val="24"/>
                <w:szCs w:val="24"/>
              </w:rPr>
            </w:pPr>
          </w:p>
        </w:tc>
      </w:tr>
    </w:tbl>
    <w:p w14:paraId="6414DE3C" w14:textId="77777777" w:rsidR="00C529E2" w:rsidRDefault="00C529E2" w:rsidP="00C529E2">
      <w:pPr>
        <w:spacing w:after="0" w:line="240" w:lineRule="auto"/>
        <w:rPr>
          <w:color w:val="000000"/>
          <w:sz w:val="24"/>
          <w:szCs w:val="24"/>
        </w:rPr>
      </w:pPr>
      <w:r>
        <w:rPr>
          <w:color w:val="000000"/>
          <w:sz w:val="24"/>
          <w:szCs w:val="24"/>
        </w:rPr>
        <w:t>No measures</w:t>
      </w:r>
    </w:p>
    <w:tbl>
      <w:tblPr>
        <w:tblStyle w:val="affffffffffffffffffffffffffffffffffffd"/>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4F6BDAB2"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E8548" w14:textId="77777777" w:rsidR="00C529E2" w:rsidRDefault="00C529E2" w:rsidP="00A60644">
            <w:pPr>
              <w:rPr>
                <w:color w:val="000000"/>
                <w:sz w:val="24"/>
                <w:szCs w:val="24"/>
              </w:rPr>
            </w:pPr>
          </w:p>
        </w:tc>
      </w:tr>
    </w:tbl>
    <w:p w14:paraId="77B1B9B3" w14:textId="77777777" w:rsidR="00C529E2" w:rsidRDefault="00C529E2" w:rsidP="00C529E2">
      <w:pPr>
        <w:spacing w:after="0" w:line="240" w:lineRule="auto"/>
        <w:rPr>
          <w:color w:val="000000"/>
          <w:sz w:val="24"/>
          <w:szCs w:val="24"/>
        </w:rPr>
      </w:pPr>
      <w:r>
        <w:rPr>
          <w:color w:val="000000"/>
          <w:sz w:val="24"/>
          <w:szCs w:val="24"/>
        </w:rPr>
        <w:t>Not in my area of expertise</w:t>
      </w:r>
    </w:p>
    <w:p w14:paraId="782DFC76" w14:textId="77777777" w:rsidR="00C529E2" w:rsidRDefault="00C529E2" w:rsidP="00C529E2">
      <w:pPr>
        <w:spacing w:after="0" w:line="240" w:lineRule="auto"/>
        <w:rPr>
          <w:sz w:val="24"/>
          <w:szCs w:val="24"/>
        </w:rPr>
      </w:pPr>
    </w:p>
    <w:p w14:paraId="000000C5" w14:textId="77777777" w:rsidR="00081B82" w:rsidRDefault="00081B82">
      <w:pPr>
        <w:spacing w:after="0" w:line="240" w:lineRule="auto"/>
        <w:rPr>
          <w:color w:val="000000"/>
          <w:sz w:val="24"/>
          <w:szCs w:val="24"/>
        </w:rPr>
      </w:pPr>
    </w:p>
    <w:p w14:paraId="000000C6" w14:textId="77777777" w:rsidR="00081B82" w:rsidRDefault="00081B82">
      <w:pPr>
        <w:spacing w:after="240" w:line="240" w:lineRule="auto"/>
        <w:rPr>
          <w:color w:val="000000"/>
          <w:sz w:val="24"/>
          <w:szCs w:val="24"/>
        </w:rPr>
      </w:pPr>
    </w:p>
    <w:p w14:paraId="000000C7" w14:textId="08E50093" w:rsidR="00081B82" w:rsidRDefault="006D1EFC">
      <w:pPr>
        <w:spacing w:after="0" w:line="240" w:lineRule="auto"/>
        <w:rPr>
          <w:color w:val="000000"/>
          <w:sz w:val="24"/>
          <w:szCs w:val="24"/>
        </w:rPr>
      </w:pPr>
      <w:r>
        <w:rPr>
          <w:b/>
          <w:color w:val="000000"/>
          <w:sz w:val="24"/>
          <w:szCs w:val="24"/>
        </w:rPr>
        <w:t>*1</w:t>
      </w:r>
      <w:r>
        <w:rPr>
          <w:b/>
          <w:sz w:val="24"/>
          <w:szCs w:val="24"/>
        </w:rPr>
        <w:t>5</w:t>
      </w:r>
      <w:r>
        <w:rPr>
          <w:b/>
          <w:color w:val="000000"/>
          <w:sz w:val="24"/>
          <w:szCs w:val="24"/>
        </w:rPr>
        <w:t xml:space="preserve">. Has the Government taken measures in order to support </w:t>
      </w:r>
      <w:r w:rsidRPr="00C529E2">
        <w:rPr>
          <w:b/>
          <w:color w:val="000000"/>
          <w:sz w:val="24"/>
          <w:szCs w:val="24"/>
          <w:u w:val="single"/>
        </w:rPr>
        <w:t>families of children with disabilities</w:t>
      </w:r>
      <w:r>
        <w:rPr>
          <w:b/>
          <w:color w:val="000000"/>
          <w:sz w:val="24"/>
          <w:szCs w:val="24"/>
        </w:rPr>
        <w:t xml:space="preserve"> during the state of emergency?</w:t>
      </w:r>
    </w:p>
    <w:p w14:paraId="000000C8" w14:textId="77777777" w:rsidR="00081B82" w:rsidRDefault="00081B82">
      <w:pPr>
        <w:spacing w:after="0" w:line="240" w:lineRule="auto"/>
        <w:rPr>
          <w:color w:val="000000"/>
          <w:sz w:val="24"/>
          <w:szCs w:val="24"/>
        </w:rPr>
      </w:pPr>
    </w:p>
    <w:tbl>
      <w:tblPr>
        <w:tblStyle w:val="affffffffffffffffffffffffffffffffffffb"/>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2AF5DE42"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3B93B" w14:textId="77777777" w:rsidR="00C529E2" w:rsidRDefault="00C529E2" w:rsidP="00A60644">
            <w:pPr>
              <w:rPr>
                <w:color w:val="000000"/>
                <w:sz w:val="24"/>
                <w:szCs w:val="24"/>
              </w:rPr>
            </w:pPr>
          </w:p>
        </w:tc>
      </w:tr>
    </w:tbl>
    <w:p w14:paraId="355C4AF1" w14:textId="77777777" w:rsidR="00C529E2" w:rsidRDefault="00C529E2" w:rsidP="00C529E2">
      <w:pPr>
        <w:spacing w:after="0" w:line="240" w:lineRule="auto"/>
        <w:rPr>
          <w:color w:val="000000"/>
          <w:sz w:val="24"/>
          <w:szCs w:val="24"/>
        </w:rPr>
      </w:pPr>
      <w:r>
        <w:rPr>
          <w:color w:val="000000"/>
          <w:sz w:val="24"/>
          <w:szCs w:val="24"/>
        </w:rPr>
        <w:t>Significant measures</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7BADE545"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B3C589" w14:textId="77777777" w:rsidR="00C529E2" w:rsidRDefault="00C529E2" w:rsidP="00A60644">
            <w:pPr>
              <w:rPr>
                <w:color w:val="000000"/>
                <w:sz w:val="24"/>
                <w:szCs w:val="24"/>
              </w:rPr>
            </w:pPr>
          </w:p>
        </w:tc>
      </w:tr>
    </w:tbl>
    <w:p w14:paraId="5941735D" w14:textId="77777777" w:rsidR="00C529E2" w:rsidRDefault="00C529E2" w:rsidP="00C529E2">
      <w:pPr>
        <w:spacing w:after="0" w:line="240" w:lineRule="auto"/>
        <w:rPr>
          <w:color w:val="000000"/>
          <w:sz w:val="24"/>
          <w:szCs w:val="24"/>
        </w:rPr>
      </w:pPr>
      <w:r>
        <w:rPr>
          <w:color w:val="000000"/>
          <w:sz w:val="24"/>
          <w:szCs w:val="24"/>
        </w:rPr>
        <w:t>Some measures but insufficient</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21A1148F"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F394D2" w14:textId="77777777" w:rsidR="00C529E2" w:rsidRDefault="00C529E2" w:rsidP="00A60644">
            <w:pPr>
              <w:rPr>
                <w:color w:val="000000"/>
                <w:sz w:val="24"/>
                <w:szCs w:val="24"/>
              </w:rPr>
            </w:pPr>
          </w:p>
        </w:tc>
      </w:tr>
    </w:tbl>
    <w:p w14:paraId="3B9E6460" w14:textId="77777777" w:rsidR="00C529E2" w:rsidRDefault="00C529E2" w:rsidP="00C529E2">
      <w:pPr>
        <w:spacing w:after="0" w:line="240" w:lineRule="auto"/>
        <w:rPr>
          <w:color w:val="000000"/>
          <w:sz w:val="24"/>
          <w:szCs w:val="24"/>
        </w:rPr>
      </w:pPr>
      <w:r>
        <w:rPr>
          <w:color w:val="000000"/>
          <w:sz w:val="24"/>
          <w:szCs w:val="24"/>
        </w:rPr>
        <w:t>No measures</w:t>
      </w:r>
    </w:p>
    <w:tbl>
      <w:tblPr>
        <w:tblStyle w:val="affffffffffffffffffffffffffffffffffffd"/>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5B8CDDFC"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7D9A14" w14:textId="77777777" w:rsidR="00C529E2" w:rsidRDefault="00C529E2" w:rsidP="00A60644">
            <w:pPr>
              <w:rPr>
                <w:color w:val="000000"/>
                <w:sz w:val="24"/>
                <w:szCs w:val="24"/>
              </w:rPr>
            </w:pPr>
          </w:p>
        </w:tc>
      </w:tr>
    </w:tbl>
    <w:p w14:paraId="462CFBE4" w14:textId="77777777" w:rsidR="00C529E2" w:rsidRDefault="00C529E2" w:rsidP="00C529E2">
      <w:pPr>
        <w:spacing w:after="0" w:line="240" w:lineRule="auto"/>
        <w:rPr>
          <w:color w:val="000000"/>
          <w:sz w:val="24"/>
          <w:szCs w:val="24"/>
        </w:rPr>
      </w:pPr>
      <w:r>
        <w:rPr>
          <w:color w:val="000000"/>
          <w:sz w:val="24"/>
          <w:szCs w:val="24"/>
        </w:rPr>
        <w:t>Not in my area of expertise</w:t>
      </w:r>
    </w:p>
    <w:p w14:paraId="46C83085" w14:textId="77777777" w:rsidR="00C529E2" w:rsidRDefault="00C529E2" w:rsidP="00C529E2">
      <w:pPr>
        <w:spacing w:after="0" w:line="240" w:lineRule="auto"/>
        <w:rPr>
          <w:sz w:val="24"/>
          <w:szCs w:val="24"/>
        </w:rPr>
      </w:pPr>
    </w:p>
    <w:p w14:paraId="08FA3E3A" w14:textId="77777777" w:rsidR="00C529E2" w:rsidRDefault="00C529E2" w:rsidP="00C529E2">
      <w:pPr>
        <w:spacing w:after="0" w:line="240" w:lineRule="auto"/>
        <w:rPr>
          <w:color w:val="000000"/>
          <w:sz w:val="24"/>
          <w:szCs w:val="24"/>
        </w:rPr>
      </w:pPr>
      <w:r w:rsidRPr="021733C6">
        <w:rPr>
          <w:color w:val="000000" w:themeColor="text1"/>
          <w:sz w:val="24"/>
          <w:szCs w:val="24"/>
        </w:rPr>
        <w:t>Please explain your answer.</w:t>
      </w:r>
    </w:p>
    <w:p w14:paraId="000000D3" w14:textId="77777777" w:rsidR="00081B82" w:rsidRDefault="00081B82">
      <w:pPr>
        <w:spacing w:after="240" w:line="240" w:lineRule="auto"/>
        <w:rPr>
          <w:color w:val="000000"/>
          <w:sz w:val="24"/>
          <w:szCs w:val="24"/>
        </w:rPr>
      </w:pPr>
    </w:p>
    <w:p w14:paraId="000000D4" w14:textId="2FDFAD6D" w:rsidR="00081B82" w:rsidRDefault="006D1EFC">
      <w:pPr>
        <w:spacing w:after="0" w:line="240" w:lineRule="auto"/>
        <w:rPr>
          <w:color w:val="000000"/>
          <w:sz w:val="24"/>
          <w:szCs w:val="24"/>
        </w:rPr>
      </w:pPr>
      <w:r>
        <w:rPr>
          <w:b/>
          <w:color w:val="000000"/>
          <w:sz w:val="24"/>
          <w:szCs w:val="24"/>
        </w:rPr>
        <w:t>*1</w:t>
      </w:r>
      <w:r>
        <w:rPr>
          <w:b/>
          <w:sz w:val="24"/>
          <w:szCs w:val="24"/>
        </w:rPr>
        <w:t>6</w:t>
      </w:r>
      <w:r>
        <w:rPr>
          <w:b/>
          <w:color w:val="000000"/>
          <w:sz w:val="24"/>
          <w:szCs w:val="24"/>
        </w:rPr>
        <w:t xml:space="preserve">. Has the Government forbidden or restricted persons with disabilities from leaving </w:t>
      </w:r>
      <w:r>
        <w:rPr>
          <w:b/>
          <w:color w:val="000000"/>
          <w:sz w:val="24"/>
          <w:szCs w:val="24"/>
          <w:u w:val="single"/>
        </w:rPr>
        <w:t>social care institutions</w:t>
      </w:r>
      <w:r>
        <w:rPr>
          <w:b/>
          <w:color w:val="000000"/>
          <w:sz w:val="24"/>
          <w:szCs w:val="24"/>
        </w:rPr>
        <w:t xml:space="preserve"> during the state of emergency?</w:t>
      </w:r>
    </w:p>
    <w:p w14:paraId="000000D5" w14:textId="77777777" w:rsidR="00081B82" w:rsidRDefault="00081B82">
      <w:pPr>
        <w:spacing w:after="240" w:line="240" w:lineRule="auto"/>
        <w:rPr>
          <w:color w:val="000000"/>
          <w:sz w:val="24"/>
          <w:szCs w:val="24"/>
        </w:rPr>
      </w:pPr>
    </w:p>
    <w:tbl>
      <w:tblPr>
        <w:tblStyle w:val="affffffffffffffffffffffffffffffffffffb"/>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EB3AFB" w14:paraId="2417FD6D"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4C2444" w14:textId="77777777" w:rsidR="00EB3AFB" w:rsidRDefault="00EB3AFB" w:rsidP="00EB3AFB">
            <w:pPr>
              <w:rPr>
                <w:color w:val="000000"/>
                <w:sz w:val="24"/>
                <w:szCs w:val="24"/>
              </w:rPr>
            </w:pPr>
          </w:p>
        </w:tc>
      </w:tr>
    </w:tbl>
    <w:p w14:paraId="47620554" w14:textId="77777777" w:rsidR="00EB3AFB" w:rsidRDefault="00EB3AFB" w:rsidP="00A60644">
      <w:pPr>
        <w:spacing w:after="0" w:line="240" w:lineRule="auto"/>
        <w:rPr>
          <w:color w:val="000000"/>
          <w:sz w:val="24"/>
          <w:szCs w:val="24"/>
        </w:rPr>
      </w:pPr>
      <w:r>
        <w:rPr>
          <w:color w:val="000000"/>
          <w:sz w:val="24"/>
          <w:szCs w:val="24"/>
        </w:rPr>
        <w:t>Yes</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EB3AFB" w14:paraId="6150F2B1"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35357" w14:textId="77777777" w:rsidR="00EB3AFB" w:rsidRDefault="00EB3AFB" w:rsidP="00EB3AFB">
            <w:pPr>
              <w:rPr>
                <w:color w:val="000000"/>
                <w:sz w:val="24"/>
                <w:szCs w:val="24"/>
              </w:rPr>
            </w:pPr>
          </w:p>
        </w:tc>
      </w:tr>
    </w:tbl>
    <w:p w14:paraId="797B5214" w14:textId="77777777" w:rsidR="00EB3AFB" w:rsidRDefault="00EB3AFB" w:rsidP="00A60644">
      <w:pPr>
        <w:spacing w:after="0" w:line="240" w:lineRule="auto"/>
        <w:rPr>
          <w:color w:val="000000"/>
          <w:sz w:val="24"/>
          <w:szCs w:val="24"/>
        </w:rPr>
      </w:pPr>
      <w:r>
        <w:rPr>
          <w:color w:val="000000"/>
          <w:sz w:val="24"/>
          <w:szCs w:val="24"/>
        </w:rPr>
        <w:t>No</w:t>
      </w:r>
    </w:p>
    <w:tbl>
      <w:tblPr>
        <w:tblStyle w:val="affffffffffffffffffffffffffffffffffffd"/>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EB3AFB" w14:paraId="6B622F8C"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08CB0C" w14:textId="77777777" w:rsidR="00EB3AFB" w:rsidRDefault="00EB3AFB" w:rsidP="00EB3AFB">
            <w:pPr>
              <w:rPr>
                <w:color w:val="000000"/>
                <w:sz w:val="24"/>
                <w:szCs w:val="24"/>
              </w:rPr>
            </w:pPr>
          </w:p>
        </w:tc>
      </w:tr>
    </w:tbl>
    <w:p w14:paraId="30C703CC" w14:textId="77777777" w:rsidR="00EB3AFB" w:rsidRDefault="00EB3AFB" w:rsidP="00EB3AFB">
      <w:pPr>
        <w:spacing w:after="0" w:line="240" w:lineRule="auto"/>
        <w:rPr>
          <w:color w:val="000000"/>
          <w:sz w:val="24"/>
          <w:szCs w:val="24"/>
        </w:rPr>
      </w:pPr>
      <w:r>
        <w:rPr>
          <w:color w:val="000000"/>
          <w:sz w:val="24"/>
          <w:szCs w:val="24"/>
        </w:rPr>
        <w:t>Not in my area of expertise</w:t>
      </w:r>
    </w:p>
    <w:p w14:paraId="68E0F4A8" w14:textId="77777777" w:rsidR="00C529E2" w:rsidRDefault="00C529E2" w:rsidP="00C529E2">
      <w:pPr>
        <w:spacing w:after="0" w:line="240" w:lineRule="auto"/>
        <w:rPr>
          <w:sz w:val="24"/>
          <w:szCs w:val="24"/>
        </w:rPr>
      </w:pPr>
    </w:p>
    <w:p w14:paraId="000000E0" w14:textId="77777777" w:rsidR="00081B82" w:rsidRDefault="00081B82">
      <w:pPr>
        <w:spacing w:after="240" w:line="240" w:lineRule="auto"/>
        <w:rPr>
          <w:color w:val="000000"/>
          <w:sz w:val="24"/>
          <w:szCs w:val="24"/>
        </w:rPr>
      </w:pPr>
    </w:p>
    <w:p w14:paraId="000000E1" w14:textId="77777777" w:rsidR="00081B82" w:rsidRDefault="006D1EFC">
      <w:pPr>
        <w:spacing w:after="0" w:line="240" w:lineRule="auto"/>
        <w:rPr>
          <w:color w:val="000000"/>
          <w:sz w:val="24"/>
          <w:szCs w:val="24"/>
        </w:rPr>
      </w:pPr>
      <w:r>
        <w:rPr>
          <w:b/>
          <w:color w:val="000000"/>
          <w:sz w:val="24"/>
          <w:szCs w:val="24"/>
        </w:rPr>
        <w:t>*1</w:t>
      </w:r>
      <w:r>
        <w:rPr>
          <w:b/>
          <w:sz w:val="24"/>
          <w:szCs w:val="24"/>
        </w:rPr>
        <w:t>7</w:t>
      </w:r>
      <w:r>
        <w:rPr>
          <w:b/>
          <w:color w:val="000000"/>
          <w:sz w:val="24"/>
          <w:szCs w:val="24"/>
        </w:rPr>
        <w:t xml:space="preserve">. Has the Government restricted or banned visits of family members, friends and others into </w:t>
      </w:r>
      <w:r>
        <w:rPr>
          <w:b/>
          <w:color w:val="000000"/>
          <w:sz w:val="24"/>
          <w:szCs w:val="24"/>
          <w:u w:val="single"/>
        </w:rPr>
        <w:t>social care institutions</w:t>
      </w:r>
      <w:r>
        <w:rPr>
          <w:b/>
          <w:color w:val="000000"/>
          <w:sz w:val="24"/>
          <w:szCs w:val="24"/>
        </w:rPr>
        <w:t xml:space="preserve"> where persons with disabilities live?</w:t>
      </w:r>
    </w:p>
    <w:p w14:paraId="000000E2" w14:textId="77777777" w:rsidR="00081B82" w:rsidRDefault="00081B82">
      <w:pPr>
        <w:spacing w:after="0" w:line="240" w:lineRule="auto"/>
        <w:rPr>
          <w:color w:val="000000"/>
          <w:sz w:val="24"/>
          <w:szCs w:val="24"/>
        </w:rPr>
      </w:pPr>
    </w:p>
    <w:tbl>
      <w:tblPr>
        <w:tblStyle w:val="affffffffffffffffffffffffffffffffffffb"/>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EB3AFB" w14:paraId="02179DD8"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48920C" w14:textId="77777777" w:rsidR="00EB3AFB" w:rsidRDefault="00EB3AFB" w:rsidP="00EB3AFB">
            <w:pPr>
              <w:rPr>
                <w:color w:val="000000"/>
                <w:sz w:val="24"/>
                <w:szCs w:val="24"/>
              </w:rPr>
            </w:pPr>
          </w:p>
        </w:tc>
      </w:tr>
    </w:tbl>
    <w:p w14:paraId="5F0F25E2" w14:textId="77777777" w:rsidR="00EB3AFB" w:rsidRDefault="00EB3AFB" w:rsidP="00A60644">
      <w:pPr>
        <w:spacing w:after="0" w:line="240" w:lineRule="auto"/>
        <w:rPr>
          <w:color w:val="000000"/>
          <w:sz w:val="24"/>
          <w:szCs w:val="24"/>
        </w:rPr>
      </w:pPr>
      <w:r>
        <w:rPr>
          <w:color w:val="000000"/>
          <w:sz w:val="24"/>
          <w:szCs w:val="24"/>
        </w:rPr>
        <w:t>Yes</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EB3AFB" w14:paraId="584BD9EC"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D34B4" w14:textId="77777777" w:rsidR="00EB3AFB" w:rsidRDefault="00EB3AFB" w:rsidP="00EB3AFB">
            <w:pPr>
              <w:rPr>
                <w:color w:val="000000"/>
                <w:sz w:val="24"/>
                <w:szCs w:val="24"/>
              </w:rPr>
            </w:pPr>
          </w:p>
        </w:tc>
      </w:tr>
    </w:tbl>
    <w:p w14:paraId="70F4083A" w14:textId="77777777" w:rsidR="00EB3AFB" w:rsidRDefault="00EB3AFB" w:rsidP="00A60644">
      <w:pPr>
        <w:spacing w:after="0" w:line="240" w:lineRule="auto"/>
        <w:rPr>
          <w:color w:val="000000"/>
          <w:sz w:val="24"/>
          <w:szCs w:val="24"/>
        </w:rPr>
      </w:pPr>
      <w:r>
        <w:rPr>
          <w:color w:val="000000"/>
          <w:sz w:val="24"/>
          <w:szCs w:val="24"/>
        </w:rPr>
        <w:lastRenderedPageBreak/>
        <w:t>No</w:t>
      </w:r>
    </w:p>
    <w:tbl>
      <w:tblPr>
        <w:tblStyle w:val="affffffffffffffffffffffffffffffffffffd"/>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EB3AFB" w14:paraId="7773F5A1"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C7C93" w14:textId="77777777" w:rsidR="00EB3AFB" w:rsidRDefault="00EB3AFB" w:rsidP="00EB3AFB">
            <w:pPr>
              <w:rPr>
                <w:color w:val="000000"/>
                <w:sz w:val="24"/>
                <w:szCs w:val="24"/>
              </w:rPr>
            </w:pPr>
          </w:p>
        </w:tc>
      </w:tr>
    </w:tbl>
    <w:p w14:paraId="36A326B6" w14:textId="77777777" w:rsidR="00EB3AFB" w:rsidRDefault="00EB3AFB" w:rsidP="00EB3AFB">
      <w:pPr>
        <w:spacing w:after="0" w:line="240" w:lineRule="auto"/>
        <w:rPr>
          <w:color w:val="000000"/>
          <w:sz w:val="24"/>
          <w:szCs w:val="24"/>
        </w:rPr>
      </w:pPr>
      <w:r>
        <w:rPr>
          <w:color w:val="000000"/>
          <w:sz w:val="24"/>
          <w:szCs w:val="24"/>
        </w:rPr>
        <w:t>Not in my area of expertise</w:t>
      </w:r>
    </w:p>
    <w:p w14:paraId="2F202C76" w14:textId="77777777" w:rsidR="00C529E2" w:rsidRDefault="00C529E2" w:rsidP="00C529E2">
      <w:pPr>
        <w:spacing w:after="0" w:line="240" w:lineRule="auto"/>
        <w:rPr>
          <w:sz w:val="24"/>
          <w:szCs w:val="24"/>
        </w:rPr>
      </w:pPr>
    </w:p>
    <w:p w14:paraId="00568563" w14:textId="2FF1382E" w:rsidR="00C529E2" w:rsidRDefault="00C529E2" w:rsidP="00C529E2">
      <w:pPr>
        <w:spacing w:after="0" w:line="240" w:lineRule="auto"/>
        <w:rPr>
          <w:color w:val="000000"/>
          <w:sz w:val="24"/>
          <w:szCs w:val="24"/>
        </w:rPr>
      </w:pPr>
    </w:p>
    <w:p w14:paraId="000000ED" w14:textId="77777777" w:rsidR="00081B82" w:rsidRDefault="00081B82">
      <w:pPr>
        <w:spacing w:after="240" w:line="240" w:lineRule="auto"/>
        <w:rPr>
          <w:color w:val="000000"/>
          <w:sz w:val="24"/>
          <w:szCs w:val="24"/>
        </w:rPr>
      </w:pPr>
    </w:p>
    <w:p w14:paraId="000000EE" w14:textId="77777777" w:rsidR="00081B82" w:rsidRDefault="006D1EFC">
      <w:pPr>
        <w:spacing w:after="0" w:line="240" w:lineRule="auto"/>
        <w:rPr>
          <w:color w:val="000000"/>
          <w:sz w:val="24"/>
          <w:szCs w:val="24"/>
        </w:rPr>
      </w:pPr>
      <w:r>
        <w:rPr>
          <w:b/>
          <w:color w:val="000000"/>
          <w:sz w:val="24"/>
          <w:szCs w:val="24"/>
        </w:rPr>
        <w:t>*1</w:t>
      </w:r>
      <w:r>
        <w:rPr>
          <w:b/>
          <w:sz w:val="24"/>
          <w:szCs w:val="24"/>
        </w:rPr>
        <w:t>8</w:t>
      </w:r>
      <w:r>
        <w:rPr>
          <w:b/>
          <w:color w:val="000000"/>
          <w:sz w:val="24"/>
          <w:szCs w:val="24"/>
        </w:rPr>
        <w:t xml:space="preserve">. Has the Government restricted or banned visits of family members, friends and others into </w:t>
      </w:r>
      <w:r>
        <w:rPr>
          <w:b/>
          <w:color w:val="000000"/>
          <w:sz w:val="24"/>
          <w:szCs w:val="24"/>
          <w:u w:val="single"/>
        </w:rPr>
        <w:t>psychiatric health care settings</w:t>
      </w:r>
      <w:r>
        <w:rPr>
          <w:b/>
          <w:color w:val="000000"/>
          <w:sz w:val="24"/>
          <w:szCs w:val="24"/>
        </w:rPr>
        <w:t xml:space="preserve"> including hospitals, hospital departments and forensic psychiatric settings, maintained either publicly or privately? </w:t>
      </w:r>
    </w:p>
    <w:p w14:paraId="000000EF" w14:textId="77777777" w:rsidR="00081B82" w:rsidRDefault="00081B82">
      <w:pPr>
        <w:spacing w:after="0" w:line="240" w:lineRule="auto"/>
        <w:rPr>
          <w:color w:val="000000"/>
          <w:sz w:val="24"/>
          <w:szCs w:val="24"/>
        </w:rPr>
      </w:pPr>
    </w:p>
    <w:tbl>
      <w:tblPr>
        <w:tblStyle w:val="affffffffffffffffffffffffffffffffffffb"/>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6A691B53"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11901" w14:textId="77777777" w:rsidR="00C529E2" w:rsidRDefault="00C529E2" w:rsidP="00A60644">
            <w:pPr>
              <w:rPr>
                <w:color w:val="000000"/>
                <w:sz w:val="24"/>
                <w:szCs w:val="24"/>
              </w:rPr>
            </w:pPr>
          </w:p>
        </w:tc>
      </w:tr>
    </w:tbl>
    <w:p w14:paraId="5D4A3B02" w14:textId="5B418957" w:rsidR="00C529E2" w:rsidRDefault="00EB3AFB" w:rsidP="00C529E2">
      <w:pPr>
        <w:spacing w:after="0" w:line="240" w:lineRule="auto"/>
        <w:rPr>
          <w:color w:val="000000"/>
          <w:sz w:val="24"/>
          <w:szCs w:val="24"/>
        </w:rPr>
      </w:pPr>
      <w:r>
        <w:rPr>
          <w:color w:val="000000"/>
          <w:sz w:val="24"/>
          <w:szCs w:val="24"/>
        </w:rPr>
        <w:t>Yes</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75D77CA9"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69F3C" w14:textId="77777777" w:rsidR="00C529E2" w:rsidRDefault="00C529E2" w:rsidP="00A60644">
            <w:pPr>
              <w:rPr>
                <w:color w:val="000000"/>
                <w:sz w:val="24"/>
                <w:szCs w:val="24"/>
              </w:rPr>
            </w:pPr>
          </w:p>
        </w:tc>
      </w:tr>
    </w:tbl>
    <w:p w14:paraId="03AD72F6" w14:textId="34B26D37" w:rsidR="00C529E2" w:rsidRDefault="00EB3AFB" w:rsidP="00C529E2">
      <w:pPr>
        <w:spacing w:after="0" w:line="240" w:lineRule="auto"/>
        <w:rPr>
          <w:color w:val="000000"/>
          <w:sz w:val="24"/>
          <w:szCs w:val="24"/>
        </w:rPr>
      </w:pPr>
      <w:r>
        <w:rPr>
          <w:color w:val="000000"/>
          <w:sz w:val="24"/>
          <w:szCs w:val="24"/>
        </w:rPr>
        <w:t>No</w:t>
      </w:r>
    </w:p>
    <w:tbl>
      <w:tblPr>
        <w:tblStyle w:val="affffffffffffffffffffffffffffffffffffd"/>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530A031E"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FE7BD" w14:textId="77777777" w:rsidR="00C529E2" w:rsidRDefault="00C529E2" w:rsidP="00A60644">
            <w:pPr>
              <w:rPr>
                <w:color w:val="000000"/>
                <w:sz w:val="24"/>
                <w:szCs w:val="24"/>
              </w:rPr>
            </w:pPr>
          </w:p>
        </w:tc>
      </w:tr>
    </w:tbl>
    <w:p w14:paraId="42267E59" w14:textId="77777777" w:rsidR="00C529E2" w:rsidRDefault="00C529E2" w:rsidP="00C529E2">
      <w:pPr>
        <w:spacing w:after="0" w:line="240" w:lineRule="auto"/>
        <w:rPr>
          <w:color w:val="000000"/>
          <w:sz w:val="24"/>
          <w:szCs w:val="24"/>
        </w:rPr>
      </w:pPr>
      <w:r>
        <w:rPr>
          <w:color w:val="000000"/>
          <w:sz w:val="24"/>
          <w:szCs w:val="24"/>
        </w:rPr>
        <w:t>Not in my area of expertise</w:t>
      </w:r>
    </w:p>
    <w:p w14:paraId="59C9FE1D" w14:textId="77777777" w:rsidR="00C529E2" w:rsidRDefault="00C529E2" w:rsidP="00C529E2">
      <w:pPr>
        <w:spacing w:after="0" w:line="240" w:lineRule="auto"/>
        <w:rPr>
          <w:sz w:val="24"/>
          <w:szCs w:val="24"/>
        </w:rPr>
      </w:pPr>
    </w:p>
    <w:p w14:paraId="000000FA" w14:textId="77777777" w:rsidR="00081B82" w:rsidRDefault="00081B82">
      <w:pPr>
        <w:spacing w:after="240" w:line="240" w:lineRule="auto"/>
        <w:rPr>
          <w:color w:val="000000"/>
          <w:sz w:val="24"/>
          <w:szCs w:val="24"/>
        </w:rPr>
      </w:pPr>
    </w:p>
    <w:p w14:paraId="000000FB" w14:textId="4B35B75E" w:rsidR="00081B82" w:rsidRDefault="006D1EFC">
      <w:pPr>
        <w:spacing w:after="0" w:line="240" w:lineRule="auto"/>
        <w:rPr>
          <w:color w:val="000000"/>
          <w:sz w:val="24"/>
          <w:szCs w:val="24"/>
        </w:rPr>
      </w:pPr>
      <w:r w:rsidRPr="021733C6">
        <w:rPr>
          <w:b/>
          <w:bCs/>
          <w:color w:val="000000" w:themeColor="text1"/>
          <w:sz w:val="24"/>
          <w:szCs w:val="24"/>
        </w:rPr>
        <w:t>*1</w:t>
      </w:r>
      <w:r w:rsidRPr="021733C6">
        <w:rPr>
          <w:b/>
          <w:bCs/>
          <w:sz w:val="24"/>
          <w:szCs w:val="24"/>
        </w:rPr>
        <w:t>9</w:t>
      </w:r>
      <w:r w:rsidRPr="021733C6">
        <w:rPr>
          <w:b/>
          <w:bCs/>
          <w:color w:val="000000" w:themeColor="text1"/>
          <w:sz w:val="24"/>
          <w:szCs w:val="24"/>
        </w:rPr>
        <w:t xml:space="preserve">. Has the Government taken </w:t>
      </w:r>
      <w:r w:rsidR="00EB3AFB" w:rsidRPr="021733C6">
        <w:rPr>
          <w:b/>
          <w:bCs/>
          <w:color w:val="000000" w:themeColor="text1"/>
          <w:sz w:val="24"/>
          <w:szCs w:val="24"/>
        </w:rPr>
        <w:t>measures</w:t>
      </w:r>
      <w:r w:rsidRPr="021733C6">
        <w:rPr>
          <w:b/>
          <w:bCs/>
          <w:color w:val="000000" w:themeColor="text1"/>
          <w:sz w:val="24"/>
          <w:szCs w:val="24"/>
        </w:rPr>
        <w:t xml:space="preserve"> in order for </w:t>
      </w:r>
      <w:r w:rsidRPr="021733C6">
        <w:rPr>
          <w:b/>
          <w:bCs/>
          <w:color w:val="000000" w:themeColor="text1"/>
          <w:sz w:val="24"/>
          <w:szCs w:val="24"/>
          <w:u w:val="single"/>
        </w:rPr>
        <w:t>persons with disabilities staying at/living in institutions</w:t>
      </w:r>
      <w:r w:rsidRPr="021733C6">
        <w:rPr>
          <w:b/>
          <w:bCs/>
          <w:color w:val="000000" w:themeColor="text1"/>
          <w:sz w:val="24"/>
          <w:szCs w:val="24"/>
        </w:rPr>
        <w:t xml:space="preserve"> to be informed about the state of emergency, including restrictions/bans on visits of external people, in a manner that is accessible and appropriate?</w:t>
      </w:r>
    </w:p>
    <w:p w14:paraId="000000FC" w14:textId="77777777" w:rsidR="00081B82" w:rsidRDefault="00081B82">
      <w:pPr>
        <w:spacing w:after="0" w:line="240" w:lineRule="auto"/>
        <w:rPr>
          <w:color w:val="000000"/>
          <w:sz w:val="24"/>
          <w:szCs w:val="24"/>
        </w:rPr>
      </w:pPr>
    </w:p>
    <w:tbl>
      <w:tblPr>
        <w:tblStyle w:val="affffffffffffffffffffffffffffffffffffb"/>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740362E9"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5CDFD2" w14:textId="77777777" w:rsidR="00C529E2" w:rsidRDefault="00C529E2" w:rsidP="00A60644">
            <w:pPr>
              <w:rPr>
                <w:color w:val="000000"/>
                <w:sz w:val="24"/>
                <w:szCs w:val="24"/>
              </w:rPr>
            </w:pPr>
          </w:p>
        </w:tc>
      </w:tr>
    </w:tbl>
    <w:p w14:paraId="40F68CDD" w14:textId="77777777" w:rsidR="00C529E2" w:rsidRDefault="00C529E2" w:rsidP="00C529E2">
      <w:pPr>
        <w:spacing w:after="0" w:line="240" w:lineRule="auto"/>
        <w:rPr>
          <w:color w:val="000000"/>
          <w:sz w:val="24"/>
          <w:szCs w:val="24"/>
        </w:rPr>
      </w:pPr>
      <w:r>
        <w:rPr>
          <w:color w:val="000000"/>
          <w:sz w:val="24"/>
          <w:szCs w:val="24"/>
        </w:rPr>
        <w:t>Significant measures</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49D2124B"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6DCD1" w14:textId="77777777" w:rsidR="00C529E2" w:rsidRDefault="00C529E2" w:rsidP="00A60644">
            <w:pPr>
              <w:rPr>
                <w:color w:val="000000"/>
                <w:sz w:val="24"/>
                <w:szCs w:val="24"/>
              </w:rPr>
            </w:pPr>
          </w:p>
        </w:tc>
      </w:tr>
    </w:tbl>
    <w:p w14:paraId="1B14B551" w14:textId="77777777" w:rsidR="00C529E2" w:rsidRDefault="00C529E2" w:rsidP="00C529E2">
      <w:pPr>
        <w:spacing w:after="0" w:line="240" w:lineRule="auto"/>
        <w:rPr>
          <w:color w:val="000000"/>
          <w:sz w:val="24"/>
          <w:szCs w:val="24"/>
        </w:rPr>
      </w:pPr>
      <w:r>
        <w:rPr>
          <w:color w:val="000000"/>
          <w:sz w:val="24"/>
          <w:szCs w:val="24"/>
        </w:rPr>
        <w:t>Some measures but insufficient</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3FA1F3A0"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7CB7C0" w14:textId="77777777" w:rsidR="00C529E2" w:rsidRDefault="00C529E2" w:rsidP="00A60644">
            <w:pPr>
              <w:rPr>
                <w:color w:val="000000"/>
                <w:sz w:val="24"/>
                <w:szCs w:val="24"/>
              </w:rPr>
            </w:pPr>
          </w:p>
        </w:tc>
      </w:tr>
    </w:tbl>
    <w:p w14:paraId="430C27C7" w14:textId="77777777" w:rsidR="00C529E2" w:rsidRDefault="00C529E2" w:rsidP="00C529E2">
      <w:pPr>
        <w:spacing w:after="0" w:line="240" w:lineRule="auto"/>
        <w:rPr>
          <w:color w:val="000000"/>
          <w:sz w:val="24"/>
          <w:szCs w:val="24"/>
        </w:rPr>
      </w:pPr>
      <w:r>
        <w:rPr>
          <w:color w:val="000000"/>
          <w:sz w:val="24"/>
          <w:szCs w:val="24"/>
        </w:rPr>
        <w:t>No measures</w:t>
      </w:r>
    </w:p>
    <w:tbl>
      <w:tblPr>
        <w:tblStyle w:val="affffffffffffffffffffffffffffffffffffd"/>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048FCF1D"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ED14A" w14:textId="77777777" w:rsidR="00C529E2" w:rsidRDefault="00C529E2" w:rsidP="00A60644">
            <w:pPr>
              <w:rPr>
                <w:color w:val="000000"/>
                <w:sz w:val="24"/>
                <w:szCs w:val="24"/>
              </w:rPr>
            </w:pPr>
          </w:p>
        </w:tc>
      </w:tr>
    </w:tbl>
    <w:p w14:paraId="1C094D1A" w14:textId="77777777" w:rsidR="00C529E2" w:rsidRDefault="00C529E2" w:rsidP="00C529E2">
      <w:pPr>
        <w:spacing w:after="0" w:line="240" w:lineRule="auto"/>
        <w:rPr>
          <w:color w:val="000000"/>
          <w:sz w:val="24"/>
          <w:szCs w:val="24"/>
        </w:rPr>
      </w:pPr>
      <w:r>
        <w:rPr>
          <w:color w:val="000000"/>
          <w:sz w:val="24"/>
          <w:szCs w:val="24"/>
        </w:rPr>
        <w:t>Not in my area of expertise</w:t>
      </w:r>
    </w:p>
    <w:p w14:paraId="2BDF8F73" w14:textId="77777777" w:rsidR="00C529E2" w:rsidRDefault="00C529E2" w:rsidP="00C529E2">
      <w:pPr>
        <w:spacing w:after="0" w:line="240" w:lineRule="auto"/>
        <w:rPr>
          <w:sz w:val="24"/>
          <w:szCs w:val="24"/>
        </w:rPr>
      </w:pPr>
    </w:p>
    <w:p w14:paraId="00000107" w14:textId="77777777" w:rsidR="00081B82" w:rsidRDefault="00081B82">
      <w:pPr>
        <w:spacing w:after="0" w:line="240" w:lineRule="auto"/>
        <w:rPr>
          <w:color w:val="000000"/>
          <w:sz w:val="24"/>
          <w:szCs w:val="24"/>
        </w:rPr>
      </w:pPr>
    </w:p>
    <w:p w14:paraId="00000108" w14:textId="77777777" w:rsidR="00081B82" w:rsidRDefault="00081B82">
      <w:pPr>
        <w:spacing w:after="0" w:line="240" w:lineRule="auto"/>
        <w:rPr>
          <w:color w:val="000000"/>
          <w:sz w:val="24"/>
          <w:szCs w:val="24"/>
        </w:rPr>
      </w:pPr>
    </w:p>
    <w:p w14:paraId="00000109" w14:textId="77777777" w:rsidR="00081B82" w:rsidRDefault="006D1EFC">
      <w:pPr>
        <w:spacing w:after="240" w:line="240" w:lineRule="auto"/>
        <w:rPr>
          <w:color w:val="000000"/>
          <w:sz w:val="24"/>
          <w:szCs w:val="24"/>
        </w:rPr>
      </w:pPr>
      <w:r w:rsidRPr="021733C6">
        <w:rPr>
          <w:b/>
          <w:bCs/>
          <w:color w:val="000000" w:themeColor="text1"/>
          <w:sz w:val="24"/>
          <w:szCs w:val="24"/>
        </w:rPr>
        <w:t xml:space="preserve">*20. Has the Government taken measures with regard to </w:t>
      </w:r>
      <w:r w:rsidRPr="021733C6">
        <w:rPr>
          <w:b/>
          <w:bCs/>
          <w:color w:val="000000" w:themeColor="text1"/>
          <w:sz w:val="24"/>
          <w:szCs w:val="24"/>
          <w:u w:val="single"/>
        </w:rPr>
        <w:t>persons with disabilities in rural and remote areas</w:t>
      </w:r>
      <w:r w:rsidRPr="021733C6">
        <w:rPr>
          <w:b/>
          <w:bCs/>
          <w:color w:val="000000" w:themeColor="text1"/>
          <w:sz w:val="24"/>
          <w:szCs w:val="24"/>
        </w:rPr>
        <w:t>?</w:t>
      </w:r>
    </w:p>
    <w:p w14:paraId="0000010A" w14:textId="77777777" w:rsidR="00081B82" w:rsidRDefault="00081B82">
      <w:pPr>
        <w:spacing w:after="0" w:line="240" w:lineRule="auto"/>
        <w:rPr>
          <w:color w:val="000000"/>
          <w:sz w:val="24"/>
          <w:szCs w:val="24"/>
        </w:rPr>
      </w:pPr>
    </w:p>
    <w:tbl>
      <w:tblPr>
        <w:tblStyle w:val="affffffffffffffffffffffffffffffffffffb"/>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5E54A131"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91E85" w14:textId="77777777" w:rsidR="00C529E2" w:rsidRDefault="00C529E2" w:rsidP="00A60644">
            <w:pPr>
              <w:rPr>
                <w:color w:val="000000"/>
                <w:sz w:val="24"/>
                <w:szCs w:val="24"/>
              </w:rPr>
            </w:pPr>
          </w:p>
        </w:tc>
      </w:tr>
    </w:tbl>
    <w:p w14:paraId="6FB8BC93" w14:textId="77777777" w:rsidR="00C529E2" w:rsidRDefault="00C529E2" w:rsidP="00C529E2">
      <w:pPr>
        <w:spacing w:after="0" w:line="240" w:lineRule="auto"/>
        <w:rPr>
          <w:color w:val="000000"/>
          <w:sz w:val="24"/>
          <w:szCs w:val="24"/>
        </w:rPr>
      </w:pPr>
      <w:r>
        <w:rPr>
          <w:color w:val="000000"/>
          <w:sz w:val="24"/>
          <w:szCs w:val="24"/>
        </w:rPr>
        <w:t>Significant measures</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0649AF4F"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274333" w14:textId="77777777" w:rsidR="00C529E2" w:rsidRDefault="00C529E2" w:rsidP="00A60644">
            <w:pPr>
              <w:rPr>
                <w:color w:val="000000"/>
                <w:sz w:val="24"/>
                <w:szCs w:val="24"/>
              </w:rPr>
            </w:pPr>
          </w:p>
        </w:tc>
      </w:tr>
    </w:tbl>
    <w:p w14:paraId="53D70A84" w14:textId="77777777" w:rsidR="00C529E2" w:rsidRDefault="00C529E2" w:rsidP="00C529E2">
      <w:pPr>
        <w:spacing w:after="0" w:line="240" w:lineRule="auto"/>
        <w:rPr>
          <w:color w:val="000000"/>
          <w:sz w:val="24"/>
          <w:szCs w:val="24"/>
        </w:rPr>
      </w:pPr>
      <w:r>
        <w:rPr>
          <w:color w:val="000000"/>
          <w:sz w:val="24"/>
          <w:szCs w:val="24"/>
        </w:rPr>
        <w:t>Some measures but insufficient</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5D5AAF6E"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B5938" w14:textId="77777777" w:rsidR="00C529E2" w:rsidRDefault="00C529E2" w:rsidP="00A60644">
            <w:pPr>
              <w:rPr>
                <w:color w:val="000000"/>
                <w:sz w:val="24"/>
                <w:szCs w:val="24"/>
              </w:rPr>
            </w:pPr>
          </w:p>
        </w:tc>
      </w:tr>
    </w:tbl>
    <w:p w14:paraId="7B08F2FD" w14:textId="77777777" w:rsidR="00C529E2" w:rsidRDefault="00C529E2" w:rsidP="00C529E2">
      <w:pPr>
        <w:spacing w:after="0" w:line="240" w:lineRule="auto"/>
        <w:rPr>
          <w:color w:val="000000"/>
          <w:sz w:val="24"/>
          <w:szCs w:val="24"/>
        </w:rPr>
      </w:pPr>
      <w:r>
        <w:rPr>
          <w:color w:val="000000"/>
          <w:sz w:val="24"/>
          <w:szCs w:val="24"/>
        </w:rPr>
        <w:t>No measures</w:t>
      </w:r>
    </w:p>
    <w:tbl>
      <w:tblPr>
        <w:tblStyle w:val="affffffffffffffffffffffffffffffffffffd"/>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C529E2" w14:paraId="4B0DF01C"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EC08F" w14:textId="77777777" w:rsidR="00C529E2" w:rsidRDefault="00C529E2" w:rsidP="00A60644">
            <w:pPr>
              <w:rPr>
                <w:color w:val="000000"/>
                <w:sz w:val="24"/>
                <w:szCs w:val="24"/>
              </w:rPr>
            </w:pPr>
          </w:p>
        </w:tc>
      </w:tr>
    </w:tbl>
    <w:p w14:paraId="70C14AEB" w14:textId="77777777" w:rsidR="00C529E2" w:rsidRDefault="00C529E2" w:rsidP="00C529E2">
      <w:pPr>
        <w:spacing w:after="0" w:line="240" w:lineRule="auto"/>
        <w:rPr>
          <w:color w:val="000000"/>
          <w:sz w:val="24"/>
          <w:szCs w:val="24"/>
        </w:rPr>
      </w:pPr>
      <w:r>
        <w:rPr>
          <w:color w:val="000000"/>
          <w:sz w:val="24"/>
          <w:szCs w:val="24"/>
        </w:rPr>
        <w:t>Not in my area of expertise</w:t>
      </w:r>
    </w:p>
    <w:p w14:paraId="42641707" w14:textId="77777777" w:rsidR="00C529E2" w:rsidRDefault="00C529E2" w:rsidP="00C529E2">
      <w:pPr>
        <w:spacing w:after="0" w:line="240" w:lineRule="auto"/>
        <w:rPr>
          <w:sz w:val="24"/>
          <w:szCs w:val="24"/>
        </w:rPr>
      </w:pPr>
    </w:p>
    <w:p w14:paraId="14D4328D" w14:textId="76D5D726" w:rsidR="00C529E2" w:rsidRDefault="00C529E2" w:rsidP="00C529E2">
      <w:pPr>
        <w:spacing w:after="0" w:line="240" w:lineRule="auto"/>
        <w:rPr>
          <w:color w:val="000000"/>
          <w:sz w:val="24"/>
          <w:szCs w:val="24"/>
        </w:rPr>
      </w:pPr>
    </w:p>
    <w:p w14:paraId="00000115" w14:textId="77777777" w:rsidR="00081B82" w:rsidRDefault="00081B82">
      <w:pPr>
        <w:spacing w:after="240" w:line="240" w:lineRule="auto"/>
        <w:rPr>
          <w:color w:val="000000"/>
          <w:sz w:val="24"/>
          <w:szCs w:val="24"/>
        </w:rPr>
      </w:pPr>
    </w:p>
    <w:p w14:paraId="00000116" w14:textId="11C7F3C5" w:rsidR="00081B82" w:rsidRDefault="00EA654A">
      <w:pPr>
        <w:spacing w:after="240" w:line="240" w:lineRule="auto"/>
        <w:rPr>
          <w:color w:val="000000"/>
          <w:sz w:val="24"/>
          <w:szCs w:val="24"/>
        </w:rPr>
      </w:pPr>
      <w:r>
        <w:rPr>
          <w:b/>
          <w:color w:val="000000"/>
          <w:sz w:val="24"/>
          <w:szCs w:val="24"/>
        </w:rPr>
        <w:t>*</w:t>
      </w:r>
      <w:r w:rsidR="006D1EFC">
        <w:rPr>
          <w:b/>
          <w:sz w:val="24"/>
          <w:szCs w:val="24"/>
        </w:rPr>
        <w:t>21</w:t>
      </w:r>
      <w:r w:rsidR="006D1EFC">
        <w:rPr>
          <w:b/>
          <w:color w:val="000000"/>
          <w:sz w:val="24"/>
          <w:szCs w:val="24"/>
        </w:rPr>
        <w:t xml:space="preserve">. To what extent </w:t>
      </w:r>
      <w:r w:rsidR="00C529E2">
        <w:rPr>
          <w:b/>
          <w:color w:val="000000"/>
          <w:sz w:val="24"/>
          <w:szCs w:val="24"/>
        </w:rPr>
        <w:t xml:space="preserve">have </w:t>
      </w:r>
      <w:r w:rsidR="006D1EFC">
        <w:rPr>
          <w:b/>
          <w:color w:val="000000"/>
          <w:sz w:val="24"/>
          <w:szCs w:val="24"/>
        </w:rPr>
        <w:t>protective measures been taken for people with disabilities (</w:t>
      </w:r>
      <w:r w:rsidR="00C529E2">
        <w:rPr>
          <w:b/>
          <w:color w:val="000000"/>
          <w:sz w:val="24"/>
          <w:szCs w:val="24"/>
        </w:rPr>
        <w:t>or for</w:t>
      </w:r>
      <w:r w:rsidR="006D1EFC">
        <w:rPr>
          <w:b/>
          <w:color w:val="000000"/>
          <w:sz w:val="24"/>
          <w:szCs w:val="24"/>
        </w:rPr>
        <w:t xml:space="preserve"> some groups of persons with disabilities)?</w:t>
      </w:r>
      <w:r w:rsidR="006D1EFC">
        <w:rPr>
          <w:color w:val="000000"/>
          <w:sz w:val="24"/>
          <w:szCs w:val="24"/>
        </w:rPr>
        <w:br/>
        <w:t>NOTE: Protective measures can include, but are not limited to</w:t>
      </w:r>
      <w:r w:rsidR="00C529E2">
        <w:rPr>
          <w:color w:val="000000"/>
          <w:sz w:val="24"/>
          <w:szCs w:val="24"/>
        </w:rPr>
        <w:t>,</w:t>
      </w:r>
      <w:r w:rsidR="006D1EFC">
        <w:rPr>
          <w:color w:val="000000"/>
          <w:sz w:val="24"/>
          <w:szCs w:val="24"/>
        </w:rPr>
        <w:t xml:space="preserve"> </w:t>
      </w:r>
      <w:r w:rsidR="006D1EFC">
        <w:rPr>
          <w:i/>
          <w:color w:val="000000"/>
          <w:sz w:val="24"/>
          <w:szCs w:val="24"/>
        </w:rPr>
        <w:t>distribution of face masks, gloves etc.;</w:t>
      </w:r>
      <w:r w:rsidR="006D1EFC">
        <w:rPr>
          <w:color w:val="000000"/>
          <w:sz w:val="24"/>
          <w:szCs w:val="24"/>
        </w:rPr>
        <w:t> </w:t>
      </w:r>
      <w:r w:rsidR="006D1EFC">
        <w:rPr>
          <w:i/>
          <w:color w:val="000000"/>
          <w:sz w:val="24"/>
          <w:szCs w:val="24"/>
        </w:rPr>
        <w:t>disinfection of entrance doors reserved for persons with disabilities and handrails of ramps or staircases.</w:t>
      </w:r>
    </w:p>
    <w:p w14:paraId="00000117" w14:textId="6B261BB7" w:rsidR="00081B82" w:rsidRDefault="006D1EFC">
      <w:pPr>
        <w:numPr>
          <w:ilvl w:val="0"/>
          <w:numId w:val="6"/>
        </w:numPr>
        <w:pBdr>
          <w:top w:val="nil"/>
          <w:left w:val="nil"/>
          <w:bottom w:val="nil"/>
          <w:right w:val="nil"/>
          <w:between w:val="nil"/>
        </w:pBdr>
        <w:spacing w:after="0" w:line="240" w:lineRule="auto"/>
        <w:rPr>
          <w:color w:val="000000"/>
          <w:sz w:val="24"/>
          <w:szCs w:val="24"/>
        </w:rPr>
      </w:pPr>
      <w:r w:rsidRPr="021733C6">
        <w:rPr>
          <w:color w:val="000000" w:themeColor="text1"/>
          <w:sz w:val="24"/>
          <w:szCs w:val="24"/>
        </w:rPr>
        <w:t xml:space="preserve">There have been </w:t>
      </w:r>
      <w:r w:rsidR="00EB3AFB" w:rsidRPr="021733C6">
        <w:rPr>
          <w:color w:val="000000" w:themeColor="text1"/>
          <w:sz w:val="24"/>
          <w:szCs w:val="24"/>
        </w:rPr>
        <w:t>significant</w:t>
      </w:r>
      <w:r w:rsidRPr="021733C6">
        <w:rPr>
          <w:color w:val="000000" w:themeColor="text1"/>
          <w:sz w:val="24"/>
          <w:szCs w:val="24"/>
        </w:rPr>
        <w:t xml:space="preserve"> protective measures in my community</w:t>
      </w:r>
    </w:p>
    <w:p w14:paraId="00000118" w14:textId="4283F83B" w:rsidR="00081B82" w:rsidRDefault="006D1EF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There ha</w:t>
      </w:r>
      <w:r w:rsidR="00C529E2">
        <w:rPr>
          <w:color w:val="000000"/>
          <w:sz w:val="24"/>
          <w:szCs w:val="24"/>
        </w:rPr>
        <w:t>ve</w:t>
      </w:r>
      <w:r>
        <w:rPr>
          <w:color w:val="000000"/>
          <w:sz w:val="24"/>
          <w:szCs w:val="24"/>
        </w:rPr>
        <w:t xml:space="preserve"> been some protective measures in my community</w:t>
      </w:r>
    </w:p>
    <w:p w14:paraId="00000119" w14:textId="64428788" w:rsidR="00081B82" w:rsidRDefault="006D1EFC">
      <w:pPr>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There ha</w:t>
      </w:r>
      <w:r w:rsidR="00C529E2">
        <w:rPr>
          <w:color w:val="000000"/>
          <w:sz w:val="24"/>
          <w:szCs w:val="24"/>
        </w:rPr>
        <w:t>ve</w:t>
      </w:r>
      <w:r>
        <w:rPr>
          <w:color w:val="000000"/>
          <w:sz w:val="24"/>
          <w:szCs w:val="24"/>
        </w:rPr>
        <w:t> been no protective measures in my community</w:t>
      </w:r>
    </w:p>
    <w:p w14:paraId="0000011A" w14:textId="49D735BE" w:rsidR="00081B82" w:rsidRDefault="006D1EFC">
      <w:pPr>
        <w:numPr>
          <w:ilvl w:val="0"/>
          <w:numId w:val="6"/>
        </w:numPr>
        <w:pBdr>
          <w:top w:val="nil"/>
          <w:left w:val="nil"/>
          <w:bottom w:val="nil"/>
          <w:right w:val="nil"/>
          <w:between w:val="nil"/>
        </w:pBdr>
        <w:spacing w:after="240" w:line="240" w:lineRule="auto"/>
        <w:rPr>
          <w:color w:val="000000"/>
          <w:sz w:val="24"/>
          <w:szCs w:val="24"/>
        </w:rPr>
      </w:pPr>
      <w:r>
        <w:rPr>
          <w:color w:val="000000"/>
          <w:sz w:val="24"/>
          <w:szCs w:val="24"/>
        </w:rPr>
        <w:t>Not sure</w:t>
      </w:r>
    </w:p>
    <w:p w14:paraId="6035A82B" w14:textId="4BADADDE" w:rsidR="00C529E2" w:rsidRDefault="00C529E2" w:rsidP="00C529E2">
      <w:pPr>
        <w:pBdr>
          <w:top w:val="nil"/>
          <w:left w:val="nil"/>
          <w:bottom w:val="nil"/>
          <w:right w:val="nil"/>
          <w:between w:val="nil"/>
        </w:pBdr>
        <w:spacing w:after="240" w:line="240" w:lineRule="auto"/>
        <w:rPr>
          <w:color w:val="000000"/>
          <w:sz w:val="24"/>
          <w:szCs w:val="24"/>
        </w:rPr>
      </w:pPr>
      <w:r w:rsidRPr="021733C6">
        <w:rPr>
          <w:color w:val="000000" w:themeColor="text1"/>
          <w:sz w:val="24"/>
          <w:szCs w:val="24"/>
        </w:rPr>
        <w:t>Please explain your answer.</w:t>
      </w:r>
    </w:p>
    <w:p w14:paraId="60F3EE1F" w14:textId="77777777" w:rsidR="00C529E2" w:rsidRDefault="00C529E2" w:rsidP="00C529E2">
      <w:pPr>
        <w:pBdr>
          <w:top w:val="nil"/>
          <w:left w:val="nil"/>
          <w:bottom w:val="nil"/>
          <w:right w:val="nil"/>
          <w:between w:val="nil"/>
        </w:pBdr>
        <w:spacing w:after="240" w:line="240" w:lineRule="auto"/>
        <w:rPr>
          <w:color w:val="000000"/>
          <w:sz w:val="24"/>
          <w:szCs w:val="24"/>
        </w:rPr>
      </w:pPr>
    </w:p>
    <w:p w14:paraId="0000011B" w14:textId="77777777" w:rsidR="00081B82" w:rsidRDefault="006D1EFC">
      <w:pPr>
        <w:spacing w:after="0" w:line="240" w:lineRule="auto"/>
        <w:rPr>
          <w:color w:val="000000"/>
          <w:sz w:val="24"/>
          <w:szCs w:val="24"/>
        </w:rPr>
      </w:pPr>
      <w:r>
        <w:rPr>
          <w:b/>
          <w:color w:val="000000"/>
          <w:sz w:val="24"/>
          <w:szCs w:val="24"/>
        </w:rPr>
        <w:t>*22. Do persons with disabilities in both public and private institutions or in the community have access to independent complaints mechanisms and to lawyers?</w:t>
      </w:r>
    </w:p>
    <w:p w14:paraId="0000011C" w14:textId="77777777" w:rsidR="00081B82" w:rsidRDefault="00081B82">
      <w:pPr>
        <w:spacing w:after="0" w:line="240" w:lineRule="auto"/>
        <w:rPr>
          <w:color w:val="000000"/>
          <w:sz w:val="24"/>
          <w:szCs w:val="24"/>
        </w:rPr>
      </w:pPr>
      <w:bookmarkStart w:id="11" w:name="_Hlk37412920"/>
    </w:p>
    <w:tbl>
      <w:tblPr>
        <w:tblStyle w:val="afffffffffffffffffffffffffffffffffffffff"/>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081B82" w14:paraId="2A8D3EA8" w14:textId="77777777">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1D" w14:textId="77777777" w:rsidR="00081B82" w:rsidRDefault="00081B82">
            <w:pPr>
              <w:rPr>
                <w:color w:val="000000"/>
                <w:sz w:val="24"/>
                <w:szCs w:val="24"/>
              </w:rPr>
            </w:pPr>
          </w:p>
        </w:tc>
      </w:tr>
    </w:tbl>
    <w:p w14:paraId="0000011F" w14:textId="2FD9833C" w:rsidR="00081B82" w:rsidRDefault="00BA17F5">
      <w:pPr>
        <w:spacing w:after="0" w:line="240" w:lineRule="auto"/>
        <w:rPr>
          <w:color w:val="000000"/>
          <w:sz w:val="24"/>
          <w:szCs w:val="24"/>
        </w:rPr>
      </w:pPr>
      <w:r>
        <w:rPr>
          <w:color w:val="000000"/>
          <w:sz w:val="24"/>
          <w:szCs w:val="24"/>
        </w:rPr>
        <w:t xml:space="preserve">There </w:t>
      </w:r>
      <w:r w:rsidR="00EB3AFB">
        <w:rPr>
          <w:color w:val="000000"/>
          <w:sz w:val="24"/>
          <w:szCs w:val="24"/>
        </w:rPr>
        <w:t>are</w:t>
      </w:r>
      <w:r>
        <w:rPr>
          <w:color w:val="000000"/>
          <w:sz w:val="24"/>
          <w:szCs w:val="24"/>
        </w:rPr>
        <w:t xml:space="preserve"> no complaint mechanism</w:t>
      </w:r>
      <w:r w:rsidR="00EB3AFB">
        <w:rPr>
          <w:color w:val="000000"/>
          <w:sz w:val="24"/>
          <w:szCs w:val="24"/>
        </w:rPr>
        <w:t>s</w:t>
      </w:r>
      <w:r>
        <w:rPr>
          <w:color w:val="000000"/>
          <w:sz w:val="24"/>
          <w:szCs w:val="24"/>
        </w:rPr>
        <w:t xml:space="preserve"> or legal assistance available</w:t>
      </w:r>
    </w:p>
    <w:tbl>
      <w:tblPr>
        <w:tblStyle w:val="afffffffffffffffffffffffffffffffffffffff0"/>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081B82" w14:paraId="07A98934" w14:textId="77777777">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20" w14:textId="77777777" w:rsidR="00081B82" w:rsidRDefault="00081B82">
            <w:pPr>
              <w:rPr>
                <w:color w:val="000000"/>
                <w:sz w:val="24"/>
                <w:szCs w:val="24"/>
              </w:rPr>
            </w:pPr>
          </w:p>
        </w:tc>
      </w:tr>
    </w:tbl>
    <w:p w14:paraId="00000122" w14:textId="2BD89BB0" w:rsidR="00081B82" w:rsidRDefault="004D5C23">
      <w:pPr>
        <w:spacing w:after="0" w:line="240" w:lineRule="auto"/>
        <w:rPr>
          <w:color w:val="000000"/>
          <w:sz w:val="24"/>
          <w:szCs w:val="24"/>
        </w:rPr>
      </w:pPr>
      <w:r>
        <w:rPr>
          <w:color w:val="000000"/>
          <w:sz w:val="24"/>
          <w:szCs w:val="24"/>
        </w:rPr>
        <w:t xml:space="preserve">There are some </w:t>
      </w:r>
      <w:r w:rsidR="00EB3AFB">
        <w:rPr>
          <w:color w:val="000000"/>
          <w:sz w:val="24"/>
          <w:szCs w:val="24"/>
        </w:rPr>
        <w:t xml:space="preserve">complaint </w:t>
      </w:r>
      <w:r>
        <w:rPr>
          <w:color w:val="000000"/>
          <w:sz w:val="24"/>
          <w:szCs w:val="24"/>
        </w:rPr>
        <w:t xml:space="preserve">mechanisms </w:t>
      </w:r>
      <w:r w:rsidR="00EB3AFB">
        <w:rPr>
          <w:color w:val="000000"/>
          <w:sz w:val="24"/>
          <w:szCs w:val="24"/>
        </w:rPr>
        <w:t xml:space="preserve">or legal assistance, </w:t>
      </w:r>
      <w:r>
        <w:rPr>
          <w:color w:val="000000"/>
          <w:sz w:val="24"/>
          <w:szCs w:val="24"/>
        </w:rPr>
        <w:t xml:space="preserve">but they are not accessible or confidential </w:t>
      </w:r>
    </w:p>
    <w:tbl>
      <w:tblPr>
        <w:tblStyle w:val="afffffffffffffffffffffffffffffffffffffff1"/>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081B82" w14:paraId="0E013F06" w14:textId="77777777">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23" w14:textId="77777777" w:rsidR="00081B82" w:rsidRDefault="00081B82">
            <w:pPr>
              <w:rPr>
                <w:color w:val="000000"/>
                <w:sz w:val="24"/>
                <w:szCs w:val="24"/>
              </w:rPr>
            </w:pPr>
          </w:p>
        </w:tc>
      </w:tr>
    </w:tbl>
    <w:p w14:paraId="00000124" w14:textId="77777777" w:rsidR="00081B82" w:rsidRDefault="006D1EFC">
      <w:pPr>
        <w:spacing w:after="0" w:line="240" w:lineRule="auto"/>
        <w:rPr>
          <w:color w:val="000000"/>
          <w:sz w:val="24"/>
          <w:szCs w:val="24"/>
        </w:rPr>
      </w:pPr>
      <w:r>
        <w:rPr>
          <w:color w:val="000000"/>
          <w:sz w:val="24"/>
          <w:szCs w:val="24"/>
        </w:rPr>
        <w:t>Not in my area of expertise</w:t>
      </w:r>
    </w:p>
    <w:p w14:paraId="00000125" w14:textId="77777777" w:rsidR="00081B82" w:rsidRDefault="00081B82">
      <w:pPr>
        <w:spacing w:after="0" w:line="240" w:lineRule="auto"/>
        <w:rPr>
          <w:color w:val="000000"/>
          <w:sz w:val="24"/>
          <w:szCs w:val="24"/>
        </w:rPr>
      </w:pPr>
    </w:p>
    <w:p w14:paraId="00000126" w14:textId="77777777" w:rsidR="00081B82" w:rsidRDefault="006D1EFC">
      <w:pPr>
        <w:spacing w:after="0" w:line="240" w:lineRule="auto"/>
        <w:rPr>
          <w:color w:val="000000"/>
          <w:sz w:val="24"/>
          <w:szCs w:val="24"/>
        </w:rPr>
      </w:pPr>
      <w:r w:rsidRPr="021733C6">
        <w:rPr>
          <w:color w:val="000000" w:themeColor="text1"/>
          <w:sz w:val="24"/>
          <w:szCs w:val="24"/>
        </w:rPr>
        <w:t>Please explain your answer.</w:t>
      </w:r>
    </w:p>
    <w:bookmarkEnd w:id="11"/>
    <w:p w14:paraId="00000127" w14:textId="77777777" w:rsidR="00081B82" w:rsidRDefault="00081B82">
      <w:pPr>
        <w:spacing w:after="240" w:line="240" w:lineRule="auto"/>
        <w:rPr>
          <w:color w:val="000000"/>
          <w:sz w:val="24"/>
          <w:szCs w:val="24"/>
        </w:rPr>
      </w:pPr>
    </w:p>
    <w:p w14:paraId="00000128" w14:textId="77777777" w:rsidR="00081B82" w:rsidRDefault="006D1EFC">
      <w:pPr>
        <w:spacing w:after="0" w:line="240" w:lineRule="auto"/>
        <w:rPr>
          <w:color w:val="000000"/>
          <w:sz w:val="24"/>
          <w:szCs w:val="24"/>
        </w:rPr>
      </w:pPr>
      <w:r>
        <w:rPr>
          <w:b/>
          <w:color w:val="000000"/>
          <w:sz w:val="24"/>
          <w:szCs w:val="24"/>
        </w:rPr>
        <w:t xml:space="preserve">*23. Do you have any information on whether penalties resulting from breaking state of emergency rules (fines, sanctions, arrest) are imposed on persons with disabilities or their </w:t>
      </w:r>
      <w:r>
        <w:rPr>
          <w:b/>
          <w:color w:val="000000"/>
          <w:sz w:val="24"/>
          <w:szCs w:val="24"/>
        </w:rPr>
        <w:lastRenderedPageBreak/>
        <w:t>personal assistants and carers, because of support and care provided for persons with disabilities?</w:t>
      </w:r>
    </w:p>
    <w:p w14:paraId="00000129" w14:textId="77777777" w:rsidR="00081B82" w:rsidRDefault="00081B82">
      <w:pPr>
        <w:spacing w:after="0" w:line="240" w:lineRule="auto"/>
        <w:rPr>
          <w:color w:val="000000"/>
          <w:sz w:val="24"/>
          <w:szCs w:val="24"/>
        </w:rPr>
      </w:pPr>
    </w:p>
    <w:tbl>
      <w:tblPr>
        <w:tblStyle w:val="afffffffffffffffffffffffffffffffffffffff2"/>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081B82" w14:paraId="60DB8652" w14:textId="77777777">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2A" w14:textId="77777777" w:rsidR="00081B82" w:rsidRDefault="00081B82">
            <w:pPr>
              <w:rPr>
                <w:color w:val="000000"/>
                <w:sz w:val="24"/>
                <w:szCs w:val="24"/>
              </w:rPr>
            </w:pPr>
          </w:p>
        </w:tc>
      </w:tr>
    </w:tbl>
    <w:p w14:paraId="0000012B" w14:textId="77777777" w:rsidR="00081B82" w:rsidRDefault="006D1EFC">
      <w:pPr>
        <w:spacing w:after="0" w:line="240" w:lineRule="auto"/>
        <w:rPr>
          <w:color w:val="000000"/>
          <w:sz w:val="24"/>
          <w:szCs w:val="24"/>
        </w:rPr>
      </w:pPr>
      <w:r>
        <w:rPr>
          <w:color w:val="000000"/>
          <w:sz w:val="24"/>
          <w:szCs w:val="24"/>
        </w:rPr>
        <w:t>Yes</w:t>
      </w:r>
    </w:p>
    <w:p w14:paraId="0000012C" w14:textId="77777777" w:rsidR="00081B82" w:rsidRDefault="00081B82">
      <w:pPr>
        <w:spacing w:after="0" w:line="240" w:lineRule="auto"/>
        <w:rPr>
          <w:color w:val="000000"/>
          <w:sz w:val="24"/>
          <w:szCs w:val="24"/>
        </w:rPr>
      </w:pPr>
    </w:p>
    <w:tbl>
      <w:tblPr>
        <w:tblStyle w:val="afffffffffffffffffffffffffffffffffffffff3"/>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081B82" w14:paraId="60BCDA05" w14:textId="77777777">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2D" w14:textId="77777777" w:rsidR="00081B82" w:rsidRDefault="00081B82">
            <w:pPr>
              <w:rPr>
                <w:color w:val="000000"/>
                <w:sz w:val="24"/>
                <w:szCs w:val="24"/>
              </w:rPr>
            </w:pPr>
          </w:p>
        </w:tc>
      </w:tr>
    </w:tbl>
    <w:p w14:paraId="0000012E" w14:textId="77777777" w:rsidR="00081B82" w:rsidRDefault="006D1EFC">
      <w:pPr>
        <w:spacing w:after="0" w:line="240" w:lineRule="auto"/>
        <w:rPr>
          <w:color w:val="000000"/>
          <w:sz w:val="24"/>
          <w:szCs w:val="24"/>
        </w:rPr>
      </w:pPr>
      <w:r>
        <w:rPr>
          <w:color w:val="000000"/>
          <w:sz w:val="24"/>
          <w:szCs w:val="24"/>
        </w:rPr>
        <w:t>No</w:t>
      </w:r>
    </w:p>
    <w:p w14:paraId="0000012F" w14:textId="77777777" w:rsidR="00081B82" w:rsidRDefault="00081B82">
      <w:pPr>
        <w:spacing w:after="0" w:line="240" w:lineRule="auto"/>
        <w:rPr>
          <w:color w:val="000000"/>
          <w:sz w:val="24"/>
          <w:szCs w:val="24"/>
        </w:rPr>
      </w:pPr>
    </w:p>
    <w:tbl>
      <w:tblPr>
        <w:tblStyle w:val="afffffffffffffffffffffffffffffffffffffff4"/>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081B82" w14:paraId="4804D0AD" w14:textId="77777777">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30" w14:textId="77777777" w:rsidR="00081B82" w:rsidRDefault="00081B82">
            <w:pPr>
              <w:rPr>
                <w:color w:val="000000"/>
                <w:sz w:val="24"/>
                <w:szCs w:val="24"/>
              </w:rPr>
            </w:pPr>
          </w:p>
        </w:tc>
      </w:tr>
    </w:tbl>
    <w:p w14:paraId="00000131" w14:textId="77777777" w:rsidR="00081B82" w:rsidRDefault="006D1EFC">
      <w:pPr>
        <w:spacing w:after="0" w:line="240" w:lineRule="auto"/>
        <w:rPr>
          <w:color w:val="000000"/>
          <w:sz w:val="24"/>
          <w:szCs w:val="24"/>
        </w:rPr>
      </w:pPr>
      <w:r>
        <w:rPr>
          <w:color w:val="000000"/>
          <w:sz w:val="24"/>
          <w:szCs w:val="24"/>
        </w:rPr>
        <w:t>Not in my area of expertise</w:t>
      </w:r>
    </w:p>
    <w:p w14:paraId="00000132" w14:textId="77777777" w:rsidR="00081B82" w:rsidRDefault="00081B82">
      <w:pPr>
        <w:spacing w:after="0" w:line="240" w:lineRule="auto"/>
        <w:rPr>
          <w:color w:val="000000"/>
          <w:sz w:val="24"/>
          <w:szCs w:val="24"/>
        </w:rPr>
      </w:pPr>
    </w:p>
    <w:p w14:paraId="00000133" w14:textId="77777777" w:rsidR="00081B82" w:rsidRDefault="006D1EFC">
      <w:pPr>
        <w:spacing w:after="0" w:line="240" w:lineRule="auto"/>
        <w:rPr>
          <w:color w:val="000000"/>
          <w:sz w:val="24"/>
          <w:szCs w:val="24"/>
        </w:rPr>
      </w:pPr>
      <w:r w:rsidRPr="021733C6">
        <w:rPr>
          <w:color w:val="000000" w:themeColor="text1"/>
          <w:sz w:val="24"/>
          <w:szCs w:val="24"/>
        </w:rPr>
        <w:t>Please explain your answer.</w:t>
      </w:r>
    </w:p>
    <w:p w14:paraId="00000134" w14:textId="77777777" w:rsidR="00081B82" w:rsidRDefault="00081B82">
      <w:pPr>
        <w:spacing w:after="0" w:line="240" w:lineRule="auto"/>
        <w:rPr>
          <w:color w:val="000000"/>
          <w:sz w:val="24"/>
          <w:szCs w:val="24"/>
        </w:rPr>
      </w:pPr>
    </w:p>
    <w:p w14:paraId="00000135" w14:textId="77777777" w:rsidR="00081B82" w:rsidRDefault="00081B82">
      <w:pPr>
        <w:spacing w:after="0" w:line="240" w:lineRule="auto"/>
        <w:rPr>
          <w:color w:val="000000"/>
          <w:sz w:val="24"/>
          <w:szCs w:val="24"/>
        </w:rPr>
      </w:pPr>
    </w:p>
    <w:p w14:paraId="00000136" w14:textId="0ED51976" w:rsidR="00081B82" w:rsidRDefault="006D1EFC">
      <w:pPr>
        <w:spacing w:after="240" w:line="240" w:lineRule="auto"/>
        <w:rPr>
          <w:strike/>
          <w:color w:val="000000"/>
          <w:sz w:val="24"/>
          <w:szCs w:val="24"/>
        </w:rPr>
      </w:pPr>
      <w:r w:rsidRPr="021733C6">
        <w:rPr>
          <w:b/>
          <w:bCs/>
          <w:color w:val="000000" w:themeColor="text1"/>
          <w:sz w:val="24"/>
          <w:szCs w:val="24"/>
        </w:rPr>
        <w:t>*2</w:t>
      </w:r>
      <w:r w:rsidRPr="021733C6">
        <w:rPr>
          <w:b/>
          <w:bCs/>
          <w:sz w:val="24"/>
          <w:szCs w:val="24"/>
        </w:rPr>
        <w:t>4</w:t>
      </w:r>
      <w:r w:rsidRPr="021733C6">
        <w:rPr>
          <w:b/>
          <w:bCs/>
          <w:color w:val="000000" w:themeColor="text1"/>
          <w:sz w:val="24"/>
          <w:szCs w:val="24"/>
        </w:rPr>
        <w:t xml:space="preserve">. Has the Government </w:t>
      </w:r>
      <w:r w:rsidR="00EB3AFB" w:rsidRPr="021733C6">
        <w:rPr>
          <w:b/>
          <w:bCs/>
          <w:color w:val="000000" w:themeColor="text1"/>
          <w:sz w:val="24"/>
          <w:szCs w:val="24"/>
        </w:rPr>
        <w:t>taken measures to ensure that</w:t>
      </w:r>
      <w:r w:rsidRPr="021733C6">
        <w:rPr>
          <w:b/>
          <w:bCs/>
          <w:color w:val="000000" w:themeColor="text1"/>
          <w:sz w:val="24"/>
          <w:szCs w:val="24"/>
        </w:rPr>
        <w:t xml:space="preserve"> persons with disabilities </w:t>
      </w:r>
      <w:r w:rsidR="00EB3AFB" w:rsidRPr="021733C6">
        <w:rPr>
          <w:b/>
          <w:bCs/>
          <w:color w:val="000000" w:themeColor="text1"/>
          <w:sz w:val="24"/>
          <w:szCs w:val="24"/>
        </w:rPr>
        <w:t>can access general</w:t>
      </w:r>
      <w:r w:rsidRPr="021733C6">
        <w:rPr>
          <w:b/>
          <w:bCs/>
          <w:color w:val="000000" w:themeColor="text1"/>
          <w:sz w:val="24"/>
          <w:szCs w:val="24"/>
        </w:rPr>
        <w:t xml:space="preserve"> and specialised medical health care?</w:t>
      </w:r>
      <w:bookmarkStart w:id="12" w:name="_Hlk37412971"/>
      <w:bookmarkEnd w:id="12"/>
    </w:p>
    <w:p w14:paraId="00000137" w14:textId="77777777" w:rsidR="00081B82" w:rsidRDefault="00081B82">
      <w:pPr>
        <w:spacing w:after="0" w:line="240" w:lineRule="auto"/>
        <w:rPr>
          <w:color w:val="000000"/>
          <w:sz w:val="24"/>
          <w:szCs w:val="24"/>
        </w:rPr>
      </w:pPr>
    </w:p>
    <w:tbl>
      <w:tblPr>
        <w:tblStyle w:val="affffffffffffffffffffffffffffffffffffb"/>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EB3AFB" w14:paraId="7944D099"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E6350" w14:textId="77777777" w:rsidR="00EB3AFB" w:rsidRDefault="00EB3AFB" w:rsidP="00A60644">
            <w:pPr>
              <w:rPr>
                <w:color w:val="000000"/>
                <w:sz w:val="24"/>
                <w:szCs w:val="24"/>
              </w:rPr>
            </w:pPr>
            <w:bookmarkStart w:id="13" w:name="_Hlk37413028"/>
          </w:p>
        </w:tc>
      </w:tr>
    </w:tbl>
    <w:p w14:paraId="600363EF" w14:textId="77777777" w:rsidR="00EB3AFB" w:rsidRDefault="00EB3AFB" w:rsidP="00EB3AFB">
      <w:pPr>
        <w:spacing w:after="0" w:line="240" w:lineRule="auto"/>
        <w:rPr>
          <w:color w:val="000000"/>
          <w:sz w:val="24"/>
          <w:szCs w:val="24"/>
        </w:rPr>
      </w:pPr>
      <w:r>
        <w:rPr>
          <w:color w:val="000000"/>
          <w:sz w:val="24"/>
          <w:szCs w:val="24"/>
        </w:rPr>
        <w:t>Significant measures</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EB3AFB" w14:paraId="7587C026"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DA675" w14:textId="77777777" w:rsidR="00EB3AFB" w:rsidRDefault="00EB3AFB" w:rsidP="00A60644">
            <w:pPr>
              <w:rPr>
                <w:color w:val="000000"/>
                <w:sz w:val="24"/>
                <w:szCs w:val="24"/>
              </w:rPr>
            </w:pPr>
          </w:p>
        </w:tc>
      </w:tr>
    </w:tbl>
    <w:p w14:paraId="73E37680" w14:textId="77777777" w:rsidR="00EB3AFB" w:rsidRDefault="00EB3AFB" w:rsidP="00EB3AFB">
      <w:pPr>
        <w:spacing w:after="0" w:line="240" w:lineRule="auto"/>
        <w:rPr>
          <w:color w:val="000000"/>
          <w:sz w:val="24"/>
          <w:szCs w:val="24"/>
        </w:rPr>
      </w:pPr>
      <w:r>
        <w:rPr>
          <w:color w:val="000000"/>
          <w:sz w:val="24"/>
          <w:szCs w:val="24"/>
        </w:rPr>
        <w:t>Some measures but insufficient</w:t>
      </w:r>
    </w:p>
    <w:tbl>
      <w:tblPr>
        <w:tblStyle w:val="affffffffffffffffffffffffffffffffffffc"/>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EB3AFB" w14:paraId="30963BD5"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600B6" w14:textId="77777777" w:rsidR="00EB3AFB" w:rsidRDefault="00EB3AFB" w:rsidP="00A60644">
            <w:pPr>
              <w:rPr>
                <w:color w:val="000000"/>
                <w:sz w:val="24"/>
                <w:szCs w:val="24"/>
              </w:rPr>
            </w:pPr>
          </w:p>
        </w:tc>
      </w:tr>
    </w:tbl>
    <w:p w14:paraId="0E821BA5" w14:textId="77777777" w:rsidR="00EB3AFB" w:rsidRDefault="00EB3AFB" w:rsidP="00EB3AFB">
      <w:pPr>
        <w:spacing w:after="0" w:line="240" w:lineRule="auto"/>
        <w:rPr>
          <w:color w:val="000000"/>
          <w:sz w:val="24"/>
          <w:szCs w:val="24"/>
        </w:rPr>
      </w:pPr>
      <w:r>
        <w:rPr>
          <w:color w:val="000000"/>
          <w:sz w:val="24"/>
          <w:szCs w:val="24"/>
        </w:rPr>
        <w:t>No measures</w:t>
      </w:r>
    </w:p>
    <w:tbl>
      <w:tblPr>
        <w:tblStyle w:val="affffffffffffffffffffffffffffffffffffd"/>
        <w:tblW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
      </w:tblGrid>
      <w:tr w:rsidR="00EB3AFB" w14:paraId="1E2D38B5" w14:textId="77777777" w:rsidTr="00A60644">
        <w:tc>
          <w:tcPr>
            <w:tcW w:w="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B4470" w14:textId="77777777" w:rsidR="00EB3AFB" w:rsidRDefault="00EB3AFB" w:rsidP="00A60644">
            <w:pPr>
              <w:rPr>
                <w:color w:val="000000"/>
                <w:sz w:val="24"/>
                <w:szCs w:val="24"/>
              </w:rPr>
            </w:pPr>
          </w:p>
        </w:tc>
      </w:tr>
    </w:tbl>
    <w:p w14:paraId="47E53E30" w14:textId="77777777" w:rsidR="00EB3AFB" w:rsidRDefault="00EB3AFB" w:rsidP="00EB3AFB">
      <w:pPr>
        <w:spacing w:after="0" w:line="240" w:lineRule="auto"/>
        <w:rPr>
          <w:color w:val="000000"/>
          <w:sz w:val="24"/>
          <w:szCs w:val="24"/>
        </w:rPr>
      </w:pPr>
      <w:r>
        <w:rPr>
          <w:color w:val="000000"/>
          <w:sz w:val="24"/>
          <w:szCs w:val="24"/>
        </w:rPr>
        <w:t>Not in my area of expertise</w:t>
      </w:r>
    </w:p>
    <w:p w14:paraId="408F8763" w14:textId="77777777" w:rsidR="00EB3AFB" w:rsidRDefault="00EB3AFB" w:rsidP="00EB3AFB">
      <w:pPr>
        <w:spacing w:after="0" w:line="240" w:lineRule="auto"/>
        <w:rPr>
          <w:sz w:val="24"/>
          <w:szCs w:val="24"/>
        </w:rPr>
      </w:pPr>
    </w:p>
    <w:p w14:paraId="5D49B389" w14:textId="04ABB316" w:rsidR="00EB3AFB" w:rsidRDefault="00EB3AFB" w:rsidP="00EB3AFB">
      <w:pPr>
        <w:spacing w:after="0" w:line="240" w:lineRule="auto"/>
        <w:rPr>
          <w:color w:val="000000"/>
          <w:sz w:val="24"/>
          <w:szCs w:val="24"/>
        </w:rPr>
      </w:pPr>
    </w:p>
    <w:bookmarkEnd w:id="13"/>
    <w:p w14:paraId="00000143" w14:textId="77777777" w:rsidR="00081B82" w:rsidRDefault="00081B82">
      <w:pPr>
        <w:rPr>
          <w:color w:val="000000"/>
          <w:sz w:val="24"/>
          <w:szCs w:val="24"/>
        </w:rPr>
      </w:pPr>
    </w:p>
    <w:p w14:paraId="00000144" w14:textId="0A4D664D" w:rsidR="00081B82" w:rsidRDefault="006D1EFC">
      <w:pPr>
        <w:rPr>
          <w:color w:val="000000"/>
          <w:sz w:val="24"/>
          <w:szCs w:val="24"/>
        </w:rPr>
      </w:pPr>
      <w:r w:rsidRPr="021733C6">
        <w:rPr>
          <w:b/>
          <w:bCs/>
          <w:color w:val="000000" w:themeColor="text1"/>
          <w:sz w:val="24"/>
          <w:szCs w:val="24"/>
        </w:rPr>
        <w:t>2</w:t>
      </w:r>
      <w:r w:rsidRPr="021733C6">
        <w:rPr>
          <w:b/>
          <w:bCs/>
          <w:sz w:val="24"/>
          <w:szCs w:val="24"/>
        </w:rPr>
        <w:t>5</w:t>
      </w:r>
      <w:r w:rsidRPr="021733C6">
        <w:rPr>
          <w:b/>
          <w:bCs/>
          <w:color w:val="000000" w:themeColor="text1"/>
          <w:sz w:val="24"/>
          <w:szCs w:val="24"/>
        </w:rPr>
        <w:t xml:space="preserve">. What </w:t>
      </w:r>
      <w:r w:rsidRPr="021733C6">
        <w:rPr>
          <w:b/>
          <w:bCs/>
          <w:sz w:val="24"/>
          <w:szCs w:val="24"/>
        </w:rPr>
        <w:t>other</w:t>
      </w:r>
      <w:r w:rsidRPr="021733C6">
        <w:rPr>
          <w:b/>
          <w:bCs/>
          <w:color w:val="000000" w:themeColor="text1"/>
          <w:sz w:val="24"/>
          <w:szCs w:val="24"/>
        </w:rPr>
        <w:t xml:space="preserve"> concerns do you have regarding persons with disabilities in the COVID</w:t>
      </w:r>
      <w:r w:rsidR="00EB3AFB" w:rsidRPr="021733C6">
        <w:rPr>
          <w:b/>
          <w:bCs/>
          <w:color w:val="000000" w:themeColor="text1"/>
          <w:sz w:val="24"/>
          <w:szCs w:val="24"/>
        </w:rPr>
        <w:t>-</w:t>
      </w:r>
      <w:r w:rsidRPr="021733C6">
        <w:rPr>
          <w:b/>
          <w:bCs/>
          <w:color w:val="000000" w:themeColor="text1"/>
          <w:sz w:val="24"/>
          <w:szCs w:val="24"/>
        </w:rPr>
        <w:t>19 response?</w:t>
      </w:r>
      <w:r w:rsidRPr="021733C6">
        <w:rPr>
          <w:color w:val="000000" w:themeColor="text1"/>
          <w:sz w:val="24"/>
          <w:szCs w:val="24"/>
        </w:rPr>
        <w:t xml:space="preserve"> Please also include your own experiences.</w:t>
      </w:r>
    </w:p>
    <w:p w14:paraId="00000145" w14:textId="77777777" w:rsidR="00081B82" w:rsidRDefault="00081B82">
      <w:pPr>
        <w:rPr>
          <w:color w:val="000000"/>
          <w:sz w:val="24"/>
          <w:szCs w:val="24"/>
        </w:rPr>
      </w:pPr>
    </w:p>
    <w:p w14:paraId="00000146" w14:textId="77777777" w:rsidR="00081B82" w:rsidRDefault="006D1EFC">
      <w:pPr>
        <w:rPr>
          <w:color w:val="000000"/>
          <w:sz w:val="24"/>
          <w:szCs w:val="24"/>
        </w:rPr>
      </w:pPr>
      <w:r>
        <w:rPr>
          <w:b/>
          <w:color w:val="000000"/>
          <w:sz w:val="24"/>
          <w:szCs w:val="24"/>
        </w:rPr>
        <w:t>2</w:t>
      </w:r>
      <w:r>
        <w:rPr>
          <w:b/>
          <w:sz w:val="24"/>
          <w:szCs w:val="24"/>
        </w:rPr>
        <w:t>6</w:t>
      </w:r>
      <w:r>
        <w:rPr>
          <w:b/>
          <w:color w:val="000000"/>
          <w:sz w:val="24"/>
          <w:szCs w:val="24"/>
        </w:rPr>
        <w:t>. Can you give examples of good practice in the inclusion of persons with disabilities in the COVID 19 response?</w:t>
      </w:r>
      <w:r>
        <w:rPr>
          <w:color w:val="000000"/>
          <w:sz w:val="24"/>
          <w:szCs w:val="24"/>
        </w:rPr>
        <w:t xml:space="preserve"> Please share your experiences, if relevant.</w:t>
      </w:r>
    </w:p>
    <w:p w14:paraId="00000147" w14:textId="77777777" w:rsidR="00081B82" w:rsidRDefault="00081B82">
      <w:pPr>
        <w:rPr>
          <w:color w:val="000000"/>
          <w:sz w:val="24"/>
          <w:szCs w:val="24"/>
        </w:rPr>
      </w:pPr>
    </w:p>
    <w:p w14:paraId="00000148" w14:textId="77777777" w:rsidR="00081B82" w:rsidRDefault="006D1EFC">
      <w:pPr>
        <w:rPr>
          <w:b/>
          <w:color w:val="000000"/>
          <w:sz w:val="24"/>
          <w:szCs w:val="24"/>
        </w:rPr>
      </w:pPr>
      <w:r>
        <w:rPr>
          <w:b/>
          <w:color w:val="000000"/>
          <w:sz w:val="24"/>
          <w:szCs w:val="24"/>
        </w:rPr>
        <w:t>*2</w:t>
      </w:r>
      <w:r>
        <w:rPr>
          <w:b/>
          <w:sz w:val="24"/>
          <w:szCs w:val="24"/>
        </w:rPr>
        <w:t>7.</w:t>
      </w:r>
      <w:r>
        <w:rPr>
          <w:b/>
          <w:color w:val="000000"/>
          <w:sz w:val="24"/>
          <w:szCs w:val="24"/>
        </w:rPr>
        <w:t xml:space="preserve"> In order for us to better follow up on your response, please let us know more about you.  </w:t>
      </w:r>
    </w:p>
    <w:p w14:paraId="00000149" w14:textId="77777777" w:rsidR="00081B82" w:rsidRDefault="006D1EFC">
      <w:pPr>
        <w:rPr>
          <w:color w:val="000000"/>
          <w:sz w:val="24"/>
          <w:szCs w:val="24"/>
        </w:rPr>
      </w:pPr>
      <w:r>
        <w:rPr>
          <w:color w:val="000000"/>
          <w:sz w:val="24"/>
          <w:szCs w:val="24"/>
        </w:rPr>
        <w:lastRenderedPageBreak/>
        <w:tab/>
        <w:t>I prefer to be anonymous</w:t>
      </w:r>
      <w:r>
        <w:rPr>
          <w:noProof/>
        </w:rPr>
        <mc:AlternateContent>
          <mc:Choice Requires="wps">
            <w:drawing>
              <wp:anchor distT="0" distB="0" distL="114300" distR="114300" simplePos="0" relativeHeight="251666432" behindDoc="0" locked="0" layoutInCell="1" hidden="0" allowOverlap="1" wp14:anchorId="64F12D21" wp14:editId="135D28E0">
                <wp:simplePos x="0" y="0"/>
                <wp:positionH relativeFrom="column">
                  <wp:posOffset>1</wp:posOffset>
                </wp:positionH>
                <wp:positionV relativeFrom="paragraph">
                  <wp:posOffset>0</wp:posOffset>
                </wp:positionV>
                <wp:extent cx="298450" cy="269875"/>
                <wp:effectExtent l="0" t="0" r="0" b="0"/>
                <wp:wrapNone/>
                <wp:docPr id="65" name="Oval 65"/>
                <wp:cNvGraphicFramePr/>
                <a:graphic xmlns:a="http://schemas.openxmlformats.org/drawingml/2006/main">
                  <a:graphicData uri="http://schemas.microsoft.com/office/word/2010/wordprocessingShape">
                    <wps:wsp>
                      <wps:cNvSpPr/>
                      <wps:spPr>
                        <a:xfrm>
                          <a:off x="5222175" y="3670463"/>
                          <a:ext cx="247650" cy="219075"/>
                        </a:xfrm>
                        <a:prstGeom prst="ellipse">
                          <a:avLst/>
                        </a:prstGeom>
                        <a:solidFill>
                          <a:srgbClr val="FFFFFF"/>
                        </a:solidFill>
                        <a:ln w="12700" cap="flat" cmpd="sng">
                          <a:solidFill>
                            <a:srgbClr val="31538F"/>
                          </a:solidFill>
                          <a:prstDash val="solid"/>
                          <a:miter lim="800000"/>
                          <a:headEnd type="none" w="sm" len="sm"/>
                          <a:tailEnd type="none" w="sm" len="sm"/>
                        </a:ln>
                      </wps:spPr>
                      <wps:txbx>
                        <w:txbxContent>
                          <w:p w14:paraId="6D0266D7" w14:textId="77777777" w:rsidR="00A60644" w:rsidRDefault="00A606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2B01DB0F">
              <v:oval id="Oval 65" style="position:absolute;margin-left:0;margin-top:0;width:23.5pt;height:2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34" strokecolor="#31538f" strokeweight="1pt" w14:anchorId="64F12D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">
                <v:stroke joinstyle="miter" startarrowwidth="narrow" startarrowlength="short" endarrowwidth="narrow" endarrowlength="short"/>
                <v:textbox inset="2.53958mm,2.53958mm,2.53958mm,2.53958mm">
                  <w:txbxContent>
                    <w:p w:rsidR="00A60644" w:rsidRDefault="00A60644" w14:paraId="0D0B940D" w14:textId="77777777">
                      <w:pPr>
                        <w:spacing w:after="0" w:line="240" w:lineRule="auto"/>
                        <w:textDirection w:val="btLr"/>
                      </w:pPr>
                    </w:p>
                  </w:txbxContent>
                </v:textbox>
              </v:oval>
            </w:pict>
          </mc:Fallback>
        </mc:AlternateContent>
      </w:r>
    </w:p>
    <w:p w14:paraId="0000014A" w14:textId="77777777" w:rsidR="00081B82" w:rsidRDefault="006D1EFC">
      <w:pPr>
        <w:rPr>
          <w:color w:val="000000"/>
          <w:sz w:val="24"/>
          <w:szCs w:val="24"/>
        </w:rPr>
      </w:pPr>
      <w:r>
        <w:rPr>
          <w:color w:val="000000"/>
          <w:sz w:val="24"/>
          <w:szCs w:val="24"/>
        </w:rPr>
        <w:tab/>
        <w:t>For the purpose of following up this questionnaire, I will enter my contact details below</w:t>
      </w:r>
      <w:r>
        <w:rPr>
          <w:noProof/>
        </w:rPr>
        <mc:AlternateContent>
          <mc:Choice Requires="wps">
            <w:drawing>
              <wp:anchor distT="0" distB="0" distL="114300" distR="114300" simplePos="0" relativeHeight="251667456" behindDoc="0" locked="0" layoutInCell="1" hidden="0" allowOverlap="1" wp14:anchorId="77F5E3B3" wp14:editId="2F2D516D">
                <wp:simplePos x="0" y="0"/>
                <wp:positionH relativeFrom="column">
                  <wp:posOffset>1</wp:posOffset>
                </wp:positionH>
                <wp:positionV relativeFrom="paragraph">
                  <wp:posOffset>0</wp:posOffset>
                </wp:positionV>
                <wp:extent cx="298450" cy="269875"/>
                <wp:effectExtent l="0" t="0" r="0" b="0"/>
                <wp:wrapNone/>
                <wp:docPr id="61" name="Oval 61"/>
                <wp:cNvGraphicFramePr/>
                <a:graphic xmlns:a="http://schemas.openxmlformats.org/drawingml/2006/main">
                  <a:graphicData uri="http://schemas.microsoft.com/office/word/2010/wordprocessingShape">
                    <wps:wsp>
                      <wps:cNvSpPr/>
                      <wps:spPr>
                        <a:xfrm>
                          <a:off x="5222175" y="3670463"/>
                          <a:ext cx="247650" cy="219075"/>
                        </a:xfrm>
                        <a:prstGeom prst="ellipse">
                          <a:avLst/>
                        </a:prstGeom>
                        <a:solidFill>
                          <a:srgbClr val="FFFFFF"/>
                        </a:solidFill>
                        <a:ln w="12700" cap="flat" cmpd="sng">
                          <a:solidFill>
                            <a:srgbClr val="31538F"/>
                          </a:solidFill>
                          <a:prstDash val="solid"/>
                          <a:miter lim="800000"/>
                          <a:headEnd type="none" w="sm" len="sm"/>
                          <a:tailEnd type="none" w="sm" len="sm"/>
                        </a:ln>
                      </wps:spPr>
                      <wps:txbx>
                        <w:txbxContent>
                          <w:p w14:paraId="19D53B32" w14:textId="77777777" w:rsidR="00A60644" w:rsidRDefault="00A6064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w:pict w14:anchorId="57D00199">
              <v:oval id="Oval 61" style="position:absolute;margin-left:0;margin-top:0;width:23.5pt;height:2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35" strokecolor="#31538f" strokeweight="1pt" w14:anchorId="77F5E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">
                <v:stroke joinstyle="miter" startarrowwidth="narrow" startarrowlength="short" endarrowwidth="narrow" endarrowlength="short"/>
                <v:textbox inset="2.53958mm,2.53958mm,2.53958mm,2.53958mm">
                  <w:txbxContent>
                    <w:p w:rsidR="00A60644" w:rsidRDefault="00A60644" w14:paraId="0E27B00A" w14:textId="77777777">
                      <w:pPr>
                        <w:spacing w:after="0" w:line="240" w:lineRule="auto"/>
                        <w:textDirection w:val="btLr"/>
                      </w:pPr>
                    </w:p>
                  </w:txbxContent>
                </v:textbox>
              </v:oval>
            </w:pict>
          </mc:Fallback>
        </mc:AlternateContent>
      </w:r>
    </w:p>
    <w:p w14:paraId="0000014D" w14:textId="77777777" w:rsidR="00081B82" w:rsidRDefault="00081B82">
      <w:pPr>
        <w:rPr>
          <w:color w:val="000000"/>
        </w:rPr>
      </w:pPr>
      <w:bookmarkStart w:id="14" w:name="_heading=h.1fob9te" w:colFirst="0" w:colLast="0"/>
      <w:bookmarkEnd w:id="14"/>
    </w:p>
    <w:p w14:paraId="0000014E" w14:textId="77777777" w:rsidR="00081B82" w:rsidRDefault="00081B82">
      <w:pPr>
        <w:spacing w:after="240" w:line="240" w:lineRule="auto"/>
        <w:rPr>
          <w:color w:val="000000"/>
          <w:sz w:val="24"/>
          <w:szCs w:val="24"/>
        </w:rPr>
      </w:pPr>
    </w:p>
    <w:p w14:paraId="0000014F" w14:textId="77777777" w:rsidR="00081B82" w:rsidRDefault="006D1EFC">
      <w:pPr>
        <w:rPr>
          <w:color w:val="000000"/>
          <w:sz w:val="24"/>
          <w:szCs w:val="24"/>
        </w:rPr>
      </w:pPr>
      <w:r>
        <w:rPr>
          <w:color w:val="000000"/>
          <w:sz w:val="24"/>
          <w:szCs w:val="24"/>
        </w:rPr>
        <w:t>Name:</w:t>
      </w:r>
    </w:p>
    <w:p w14:paraId="00000150" w14:textId="77777777" w:rsidR="00081B82" w:rsidRDefault="006D1EFC">
      <w:pPr>
        <w:rPr>
          <w:color w:val="000000"/>
          <w:sz w:val="24"/>
          <w:szCs w:val="24"/>
        </w:rPr>
      </w:pPr>
      <w:r>
        <w:rPr>
          <w:color w:val="000000"/>
          <w:sz w:val="24"/>
          <w:szCs w:val="24"/>
        </w:rPr>
        <w:t>Name of the Organisation:</w:t>
      </w:r>
    </w:p>
    <w:p w14:paraId="00000151" w14:textId="77777777" w:rsidR="00081B82" w:rsidRDefault="006D1EFC">
      <w:pPr>
        <w:rPr>
          <w:color w:val="000000"/>
          <w:sz w:val="24"/>
          <w:szCs w:val="24"/>
        </w:rPr>
      </w:pPr>
      <w:r>
        <w:rPr>
          <w:color w:val="000000"/>
          <w:sz w:val="24"/>
          <w:szCs w:val="24"/>
        </w:rPr>
        <w:t>Department/Unit:</w:t>
      </w:r>
    </w:p>
    <w:p w14:paraId="00000152" w14:textId="77777777" w:rsidR="00081B82" w:rsidRDefault="006D1EFC">
      <w:pPr>
        <w:rPr>
          <w:color w:val="000000"/>
          <w:sz w:val="24"/>
          <w:szCs w:val="24"/>
        </w:rPr>
      </w:pPr>
      <w:r>
        <w:rPr>
          <w:color w:val="000000"/>
          <w:sz w:val="24"/>
          <w:szCs w:val="24"/>
        </w:rPr>
        <w:t>Position:</w:t>
      </w:r>
    </w:p>
    <w:p w14:paraId="00000153" w14:textId="77777777" w:rsidR="00081B82" w:rsidRDefault="006D1EFC">
      <w:pPr>
        <w:rPr>
          <w:color w:val="000000"/>
          <w:sz w:val="24"/>
          <w:szCs w:val="24"/>
        </w:rPr>
      </w:pPr>
      <w:r>
        <w:rPr>
          <w:color w:val="000000"/>
          <w:sz w:val="24"/>
          <w:szCs w:val="24"/>
        </w:rPr>
        <w:t>Email:</w:t>
      </w:r>
    </w:p>
    <w:p w14:paraId="00000154" w14:textId="77777777" w:rsidR="00081B82" w:rsidRDefault="00081B82">
      <w:pPr>
        <w:rPr>
          <w:sz w:val="24"/>
          <w:szCs w:val="24"/>
        </w:rPr>
      </w:pPr>
    </w:p>
    <w:p w14:paraId="00000155" w14:textId="7ADAC922" w:rsidR="00081B82" w:rsidRDefault="006D1EFC" w:rsidP="021733C6">
      <w:pPr>
        <w:rPr>
          <w:b/>
          <w:bCs/>
          <w:sz w:val="24"/>
          <w:szCs w:val="24"/>
        </w:rPr>
      </w:pPr>
      <w:bookmarkStart w:id="15" w:name="_Hlk37413259"/>
      <w:r w:rsidRPr="021733C6">
        <w:rPr>
          <w:b/>
          <w:bCs/>
          <w:i/>
          <w:iCs/>
          <w:sz w:val="24"/>
          <w:szCs w:val="24"/>
        </w:rPr>
        <w:t>Data protection</w:t>
      </w:r>
      <w:r w:rsidRPr="021733C6">
        <w:rPr>
          <w:b/>
          <w:bCs/>
          <w:sz w:val="24"/>
          <w:szCs w:val="24"/>
        </w:rPr>
        <w:t xml:space="preserve">: By entering my contact details above, I consent for organisations involved in the COVID-19 Disability Rights Monitor </w:t>
      </w:r>
      <w:r w:rsidR="009A4C27" w:rsidRPr="021733C6">
        <w:rPr>
          <w:b/>
          <w:bCs/>
          <w:sz w:val="24"/>
          <w:szCs w:val="24"/>
        </w:rPr>
        <w:t xml:space="preserve">initiative to access, </w:t>
      </w:r>
      <w:r w:rsidRPr="021733C6">
        <w:rPr>
          <w:b/>
          <w:bCs/>
          <w:sz w:val="24"/>
          <w:szCs w:val="24"/>
        </w:rPr>
        <w:t>store</w:t>
      </w:r>
      <w:r w:rsidR="009A4C27" w:rsidRPr="021733C6">
        <w:rPr>
          <w:b/>
          <w:bCs/>
          <w:sz w:val="24"/>
          <w:szCs w:val="24"/>
        </w:rPr>
        <w:t>, process</w:t>
      </w:r>
      <w:r w:rsidRPr="021733C6">
        <w:rPr>
          <w:b/>
          <w:bCs/>
          <w:sz w:val="24"/>
          <w:szCs w:val="24"/>
        </w:rPr>
        <w:t xml:space="preserve"> and use the data provided on this form solely for the purpose</w:t>
      </w:r>
      <w:r w:rsidR="009A4C27" w:rsidRPr="021733C6">
        <w:rPr>
          <w:b/>
          <w:bCs/>
          <w:sz w:val="24"/>
          <w:szCs w:val="24"/>
        </w:rPr>
        <w:t>s</w:t>
      </w:r>
      <w:r w:rsidRPr="021733C6">
        <w:rPr>
          <w:b/>
          <w:bCs/>
          <w:sz w:val="24"/>
          <w:szCs w:val="24"/>
        </w:rPr>
        <w:t xml:space="preserve"> of this initiative, and in accordance with their respective </w:t>
      </w:r>
      <w:r w:rsidR="009A4C27" w:rsidRPr="021733C6">
        <w:rPr>
          <w:b/>
          <w:bCs/>
          <w:sz w:val="24"/>
          <w:szCs w:val="24"/>
        </w:rPr>
        <w:t xml:space="preserve">data protection and </w:t>
      </w:r>
      <w:r w:rsidRPr="021733C6">
        <w:rPr>
          <w:b/>
          <w:bCs/>
          <w:sz w:val="24"/>
          <w:szCs w:val="24"/>
        </w:rPr>
        <w:t>privacy policies.</w:t>
      </w:r>
    </w:p>
    <w:p w14:paraId="00000156" w14:textId="77777777" w:rsidR="00081B82" w:rsidRDefault="006D1EFC">
      <w:pPr>
        <w:rPr>
          <w:b/>
          <w:sz w:val="24"/>
          <w:szCs w:val="24"/>
        </w:rPr>
      </w:pPr>
      <w:r>
        <w:rPr>
          <w:b/>
          <w:sz w:val="24"/>
          <w:szCs w:val="24"/>
        </w:rPr>
        <w:t>[box] I agree</w:t>
      </w:r>
      <w:bookmarkEnd w:id="15"/>
    </w:p>
    <w:sectPr w:rsidR="00081B82">
      <w:footerReference w:type="default" r:id="rId14"/>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DAEC6" w14:textId="77777777" w:rsidR="00BB3F8F" w:rsidRDefault="00BB3F8F">
      <w:pPr>
        <w:spacing w:after="0" w:line="240" w:lineRule="auto"/>
      </w:pPr>
      <w:r>
        <w:separator/>
      </w:r>
    </w:p>
  </w:endnote>
  <w:endnote w:type="continuationSeparator" w:id="0">
    <w:p w14:paraId="262C0208" w14:textId="77777777" w:rsidR="00BB3F8F" w:rsidRDefault="00BB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7" w14:textId="77777777" w:rsidR="00A60644" w:rsidRDefault="00A606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38534" w14:textId="77777777" w:rsidR="00BB3F8F" w:rsidRDefault="00BB3F8F">
      <w:pPr>
        <w:spacing w:after="0" w:line="240" w:lineRule="auto"/>
      </w:pPr>
      <w:r>
        <w:separator/>
      </w:r>
    </w:p>
  </w:footnote>
  <w:footnote w:type="continuationSeparator" w:id="0">
    <w:p w14:paraId="1EE7782A" w14:textId="77777777" w:rsidR="00BB3F8F" w:rsidRDefault="00BB3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91195"/>
    <w:multiLevelType w:val="multilevel"/>
    <w:tmpl w:val="4A20121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B670E1"/>
    <w:multiLevelType w:val="multilevel"/>
    <w:tmpl w:val="5222751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F32079"/>
    <w:multiLevelType w:val="multilevel"/>
    <w:tmpl w:val="FB7443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930C10"/>
    <w:multiLevelType w:val="multilevel"/>
    <w:tmpl w:val="FD540D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056572"/>
    <w:multiLevelType w:val="multilevel"/>
    <w:tmpl w:val="134A62F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1B00C7"/>
    <w:multiLevelType w:val="multilevel"/>
    <w:tmpl w:val="E17A9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404180"/>
    <w:multiLevelType w:val="multilevel"/>
    <w:tmpl w:val="2948217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1265B1"/>
    <w:multiLevelType w:val="multilevel"/>
    <w:tmpl w:val="0EAC1C8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82"/>
    <w:rsid w:val="000454CD"/>
    <w:rsid w:val="00081B82"/>
    <w:rsid w:val="000A0045"/>
    <w:rsid w:val="001809CF"/>
    <w:rsid w:val="00180F11"/>
    <w:rsid w:val="00187E75"/>
    <w:rsid w:val="001B2187"/>
    <w:rsid w:val="001B7081"/>
    <w:rsid w:val="002608B6"/>
    <w:rsid w:val="002944DA"/>
    <w:rsid w:val="003143DC"/>
    <w:rsid w:val="0037350C"/>
    <w:rsid w:val="003B54DE"/>
    <w:rsid w:val="003C1326"/>
    <w:rsid w:val="00477C89"/>
    <w:rsid w:val="00493CD0"/>
    <w:rsid w:val="004D5C23"/>
    <w:rsid w:val="00511D47"/>
    <w:rsid w:val="00523F86"/>
    <w:rsid w:val="00535A22"/>
    <w:rsid w:val="00535CA1"/>
    <w:rsid w:val="00556E65"/>
    <w:rsid w:val="005B5961"/>
    <w:rsid w:val="006735FC"/>
    <w:rsid w:val="006D1EFC"/>
    <w:rsid w:val="006D46E4"/>
    <w:rsid w:val="007B5ED9"/>
    <w:rsid w:val="0080081A"/>
    <w:rsid w:val="00826007"/>
    <w:rsid w:val="008A3D5A"/>
    <w:rsid w:val="008B56B3"/>
    <w:rsid w:val="008C24B5"/>
    <w:rsid w:val="008C3A5B"/>
    <w:rsid w:val="008C6A32"/>
    <w:rsid w:val="008E6C69"/>
    <w:rsid w:val="008F53A6"/>
    <w:rsid w:val="0091352F"/>
    <w:rsid w:val="009A4C27"/>
    <w:rsid w:val="009C1B0D"/>
    <w:rsid w:val="00A20F79"/>
    <w:rsid w:val="00A26348"/>
    <w:rsid w:val="00A3227B"/>
    <w:rsid w:val="00A60644"/>
    <w:rsid w:val="00AC6217"/>
    <w:rsid w:val="00AD0104"/>
    <w:rsid w:val="00B21548"/>
    <w:rsid w:val="00BA17F5"/>
    <w:rsid w:val="00BB3F8F"/>
    <w:rsid w:val="00BC26DB"/>
    <w:rsid w:val="00C529E2"/>
    <w:rsid w:val="00C62052"/>
    <w:rsid w:val="00CB3120"/>
    <w:rsid w:val="00CC7331"/>
    <w:rsid w:val="00D307D0"/>
    <w:rsid w:val="00D70E2C"/>
    <w:rsid w:val="00D93B1E"/>
    <w:rsid w:val="00DA1278"/>
    <w:rsid w:val="00E072CB"/>
    <w:rsid w:val="00E36535"/>
    <w:rsid w:val="00E94D48"/>
    <w:rsid w:val="00E95AFE"/>
    <w:rsid w:val="00EA654A"/>
    <w:rsid w:val="00EB3AFB"/>
    <w:rsid w:val="00EE5AE9"/>
    <w:rsid w:val="00EF0DF3"/>
    <w:rsid w:val="00F27B14"/>
    <w:rsid w:val="00F303C8"/>
    <w:rsid w:val="00FE08FA"/>
    <w:rsid w:val="021733C6"/>
    <w:rsid w:val="5246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990E"/>
  <w15:docId w15:val="{9FD0BF45-C19C-438D-84CD-1FBA3CCF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47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1783E"/>
    <w:rPr>
      <w:color w:val="0563C1" w:themeColor="hyperlink"/>
      <w:u w:val="single"/>
    </w:rPr>
  </w:style>
  <w:style w:type="paragraph" w:styleId="ListParagraph">
    <w:name w:val="List Paragraph"/>
    <w:basedOn w:val="Normal"/>
    <w:uiPriority w:val="34"/>
    <w:qFormat/>
    <w:rsid w:val="007628D9"/>
    <w:pPr>
      <w:ind w:left="720"/>
      <w:contextualSpacing/>
    </w:pPr>
  </w:style>
  <w:style w:type="table" w:styleId="TableGrid">
    <w:name w:val="Table Grid"/>
    <w:basedOn w:val="TableNormal"/>
    <w:uiPriority w:val="39"/>
    <w:rsid w:val="00467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26DB"/>
    <w:rPr>
      <w:sz w:val="16"/>
      <w:szCs w:val="16"/>
    </w:rPr>
  </w:style>
  <w:style w:type="paragraph" w:styleId="CommentText">
    <w:name w:val="annotation text"/>
    <w:basedOn w:val="Normal"/>
    <w:link w:val="CommentTextChar"/>
    <w:uiPriority w:val="99"/>
    <w:unhideWhenUsed/>
    <w:rsid w:val="00CA26DB"/>
    <w:pPr>
      <w:spacing w:line="240" w:lineRule="auto"/>
    </w:pPr>
    <w:rPr>
      <w:sz w:val="20"/>
      <w:szCs w:val="20"/>
    </w:rPr>
  </w:style>
  <w:style w:type="character" w:customStyle="1" w:styleId="CommentTextChar">
    <w:name w:val="Comment Text Char"/>
    <w:basedOn w:val="DefaultParagraphFont"/>
    <w:link w:val="CommentText"/>
    <w:uiPriority w:val="99"/>
    <w:rsid w:val="00CA26DB"/>
    <w:rPr>
      <w:sz w:val="20"/>
      <w:szCs w:val="20"/>
    </w:rPr>
  </w:style>
  <w:style w:type="paragraph" w:styleId="CommentSubject">
    <w:name w:val="annotation subject"/>
    <w:basedOn w:val="CommentText"/>
    <w:next w:val="CommentText"/>
    <w:link w:val="CommentSubjectChar"/>
    <w:uiPriority w:val="99"/>
    <w:semiHidden/>
    <w:unhideWhenUsed/>
    <w:rsid w:val="00CA26DB"/>
    <w:rPr>
      <w:b/>
      <w:bCs/>
    </w:rPr>
  </w:style>
  <w:style w:type="character" w:customStyle="1" w:styleId="CommentSubjectChar">
    <w:name w:val="Comment Subject Char"/>
    <w:basedOn w:val="CommentTextChar"/>
    <w:link w:val="CommentSubject"/>
    <w:uiPriority w:val="99"/>
    <w:semiHidden/>
    <w:rsid w:val="00CA26DB"/>
    <w:rPr>
      <w:b/>
      <w:bCs/>
      <w:sz w:val="20"/>
      <w:szCs w:val="20"/>
    </w:rPr>
  </w:style>
  <w:style w:type="paragraph" w:styleId="BalloonText">
    <w:name w:val="Balloon Text"/>
    <w:basedOn w:val="Normal"/>
    <w:link w:val="BalloonTextChar"/>
    <w:uiPriority w:val="99"/>
    <w:semiHidden/>
    <w:unhideWhenUsed/>
    <w:rsid w:val="00CA2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DB"/>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5" w:type="dxa"/>
        <w:left w:w="15" w:type="dxa"/>
        <w:bottom w:w="15" w:type="dxa"/>
        <w:right w:w="15" w:type="dxa"/>
      </w:tblCellMar>
    </w:tblPr>
  </w:style>
  <w:style w:type="table" w:customStyle="1" w:styleId="afffd">
    <w:basedOn w:val="TableNormal"/>
    <w:tblPr>
      <w:tblStyleRowBandSize w:val="1"/>
      <w:tblStyleColBandSize w:val="1"/>
      <w:tblCellMar>
        <w:top w:w="15" w:type="dxa"/>
        <w:left w:w="15" w:type="dxa"/>
        <w:bottom w:w="15" w:type="dxa"/>
        <w:right w:w="15" w:type="dxa"/>
      </w:tblCellMar>
    </w:tblPr>
  </w:style>
  <w:style w:type="table" w:customStyle="1" w:styleId="afffe">
    <w:basedOn w:val="TableNormal"/>
    <w:tblPr>
      <w:tblStyleRowBandSize w:val="1"/>
      <w:tblStyleColBandSize w:val="1"/>
      <w:tblCellMar>
        <w:top w:w="15" w:type="dxa"/>
        <w:left w:w="15" w:type="dxa"/>
        <w:bottom w:w="15" w:type="dxa"/>
        <w:right w:w="15" w:type="dxa"/>
      </w:tblCellMar>
    </w:tblPr>
  </w:style>
  <w:style w:type="table" w:customStyle="1" w:styleId="affff">
    <w:basedOn w:val="TableNormal"/>
    <w:tblPr>
      <w:tblStyleRowBandSize w:val="1"/>
      <w:tblStyleColBandSize w:val="1"/>
      <w:tblCellMar>
        <w:top w:w="15" w:type="dxa"/>
        <w:left w:w="15" w:type="dxa"/>
        <w:bottom w:w="15" w:type="dxa"/>
        <w:right w:w="15" w:type="dxa"/>
      </w:tblCellMar>
    </w:tblPr>
  </w:style>
  <w:style w:type="table" w:customStyle="1" w:styleId="affff0">
    <w:basedOn w:val="TableNormal"/>
    <w:tblPr>
      <w:tblStyleRowBandSize w:val="1"/>
      <w:tblStyleColBandSize w:val="1"/>
      <w:tblCellMar>
        <w:top w:w="15" w:type="dxa"/>
        <w:left w:w="15" w:type="dxa"/>
        <w:bottom w:w="15" w:type="dxa"/>
        <w:right w:w="15" w:type="dxa"/>
      </w:tblCellMar>
    </w:tblPr>
  </w:style>
  <w:style w:type="table" w:customStyle="1" w:styleId="affff1">
    <w:basedOn w:val="TableNormal"/>
    <w:tblPr>
      <w:tblStyleRowBandSize w:val="1"/>
      <w:tblStyleColBandSize w:val="1"/>
      <w:tblCellMar>
        <w:top w:w="15" w:type="dxa"/>
        <w:left w:w="15" w:type="dxa"/>
        <w:bottom w:w="15" w:type="dxa"/>
        <w:right w:w="15" w:type="dxa"/>
      </w:tblCellMar>
    </w:tblPr>
  </w:style>
  <w:style w:type="table" w:customStyle="1" w:styleId="affff2">
    <w:basedOn w:val="TableNormal"/>
    <w:tblPr>
      <w:tblStyleRowBandSize w:val="1"/>
      <w:tblStyleColBandSize w:val="1"/>
      <w:tblCellMar>
        <w:top w:w="15" w:type="dxa"/>
        <w:left w:w="15" w:type="dxa"/>
        <w:bottom w:w="15" w:type="dxa"/>
        <w:right w:w="15" w:type="dxa"/>
      </w:tblCellMar>
    </w:tblPr>
  </w:style>
  <w:style w:type="table" w:customStyle="1" w:styleId="affff3">
    <w:basedOn w:val="TableNormal"/>
    <w:tblPr>
      <w:tblStyleRowBandSize w:val="1"/>
      <w:tblStyleColBandSize w:val="1"/>
      <w:tblCellMar>
        <w:top w:w="15" w:type="dxa"/>
        <w:left w:w="15" w:type="dxa"/>
        <w:bottom w:w="15" w:type="dxa"/>
        <w:right w:w="15" w:type="dxa"/>
      </w:tblCellMar>
    </w:tblPr>
  </w:style>
  <w:style w:type="table" w:customStyle="1" w:styleId="affff4">
    <w:basedOn w:val="TableNormal"/>
    <w:tblPr>
      <w:tblStyleRowBandSize w:val="1"/>
      <w:tblStyleColBandSize w:val="1"/>
      <w:tblCellMar>
        <w:top w:w="15" w:type="dxa"/>
        <w:left w:w="15" w:type="dxa"/>
        <w:bottom w:w="15" w:type="dxa"/>
        <w:right w:w="15" w:type="dxa"/>
      </w:tblCellMar>
    </w:tblPr>
  </w:style>
  <w:style w:type="table" w:customStyle="1" w:styleId="affff5">
    <w:basedOn w:val="TableNormal"/>
    <w:tblPr>
      <w:tblStyleRowBandSize w:val="1"/>
      <w:tblStyleColBandSize w:val="1"/>
      <w:tblCellMar>
        <w:top w:w="15" w:type="dxa"/>
        <w:left w:w="15" w:type="dxa"/>
        <w:bottom w:w="15" w:type="dxa"/>
        <w:right w:w="15" w:type="dxa"/>
      </w:tblCellMar>
    </w:tblPr>
  </w:style>
  <w:style w:type="table" w:customStyle="1" w:styleId="affff6">
    <w:basedOn w:val="TableNormal"/>
    <w:tblPr>
      <w:tblStyleRowBandSize w:val="1"/>
      <w:tblStyleColBandSize w:val="1"/>
      <w:tblCellMar>
        <w:top w:w="15" w:type="dxa"/>
        <w:left w:w="15" w:type="dxa"/>
        <w:bottom w:w="15" w:type="dxa"/>
        <w:right w:w="15" w:type="dxa"/>
      </w:tblCellMar>
    </w:tblPr>
  </w:style>
  <w:style w:type="table" w:customStyle="1" w:styleId="affff7">
    <w:basedOn w:val="TableNormal"/>
    <w:tblPr>
      <w:tblStyleRowBandSize w:val="1"/>
      <w:tblStyleColBandSize w:val="1"/>
      <w:tblCellMar>
        <w:top w:w="15" w:type="dxa"/>
        <w:left w:w="15" w:type="dxa"/>
        <w:bottom w:w="15" w:type="dxa"/>
        <w:right w:w="15" w:type="dxa"/>
      </w:tblCellMar>
    </w:tblPr>
  </w:style>
  <w:style w:type="table" w:customStyle="1" w:styleId="affff8">
    <w:basedOn w:val="TableNormal"/>
    <w:tblPr>
      <w:tblStyleRowBandSize w:val="1"/>
      <w:tblStyleColBandSize w:val="1"/>
      <w:tblCellMar>
        <w:top w:w="15" w:type="dxa"/>
        <w:left w:w="15" w:type="dxa"/>
        <w:bottom w:w="15" w:type="dxa"/>
        <w:right w:w="15" w:type="dxa"/>
      </w:tblCellMar>
    </w:tblPr>
  </w:style>
  <w:style w:type="table" w:customStyle="1" w:styleId="affff9">
    <w:basedOn w:val="TableNormal"/>
    <w:tblPr>
      <w:tblStyleRowBandSize w:val="1"/>
      <w:tblStyleColBandSize w:val="1"/>
      <w:tblCellMar>
        <w:top w:w="15" w:type="dxa"/>
        <w:left w:w="15" w:type="dxa"/>
        <w:bottom w:w="15" w:type="dxa"/>
        <w:right w:w="15" w:type="dxa"/>
      </w:tblCellMar>
    </w:tblPr>
  </w:style>
  <w:style w:type="table" w:customStyle="1" w:styleId="affffa">
    <w:basedOn w:val="TableNormal"/>
    <w:tblPr>
      <w:tblStyleRowBandSize w:val="1"/>
      <w:tblStyleColBandSize w:val="1"/>
      <w:tblCellMar>
        <w:top w:w="15" w:type="dxa"/>
        <w:left w:w="15" w:type="dxa"/>
        <w:bottom w:w="15" w:type="dxa"/>
        <w:right w:w="15" w:type="dxa"/>
      </w:tblCellMar>
    </w:tblPr>
  </w:style>
  <w:style w:type="table" w:customStyle="1" w:styleId="affffb">
    <w:basedOn w:val="TableNormal"/>
    <w:tblPr>
      <w:tblStyleRowBandSize w:val="1"/>
      <w:tblStyleColBandSize w:val="1"/>
      <w:tblCellMar>
        <w:top w:w="15" w:type="dxa"/>
        <w:left w:w="15" w:type="dxa"/>
        <w:bottom w:w="15" w:type="dxa"/>
        <w:right w:w="15" w:type="dxa"/>
      </w:tblCellMar>
    </w:tblPr>
  </w:style>
  <w:style w:type="table" w:customStyle="1" w:styleId="affffc">
    <w:basedOn w:val="TableNormal"/>
    <w:tblPr>
      <w:tblStyleRowBandSize w:val="1"/>
      <w:tblStyleColBandSize w:val="1"/>
      <w:tblCellMar>
        <w:top w:w="15" w:type="dxa"/>
        <w:left w:w="15" w:type="dxa"/>
        <w:bottom w:w="15" w:type="dxa"/>
        <w:right w:w="15" w:type="dxa"/>
      </w:tblCellMar>
    </w:tblPr>
  </w:style>
  <w:style w:type="table" w:customStyle="1" w:styleId="affffd">
    <w:basedOn w:val="TableNormal"/>
    <w:tblPr>
      <w:tblStyleRowBandSize w:val="1"/>
      <w:tblStyleColBandSize w:val="1"/>
      <w:tblCellMar>
        <w:top w:w="15" w:type="dxa"/>
        <w:left w:w="15" w:type="dxa"/>
        <w:bottom w:w="15" w:type="dxa"/>
        <w:right w:w="15" w:type="dxa"/>
      </w:tblCellMar>
    </w:tblPr>
  </w:style>
  <w:style w:type="table" w:customStyle="1" w:styleId="affffe">
    <w:basedOn w:val="TableNormal"/>
    <w:tblPr>
      <w:tblStyleRowBandSize w:val="1"/>
      <w:tblStyleColBandSize w:val="1"/>
      <w:tblCellMar>
        <w:top w:w="15" w:type="dxa"/>
        <w:left w:w="15" w:type="dxa"/>
        <w:bottom w:w="15" w:type="dxa"/>
        <w:right w:w="15" w:type="dxa"/>
      </w:tblCellMar>
    </w:tblPr>
  </w:style>
  <w:style w:type="table" w:customStyle="1" w:styleId="afffff">
    <w:basedOn w:val="TableNormal"/>
    <w:tblPr>
      <w:tblStyleRowBandSize w:val="1"/>
      <w:tblStyleColBandSize w:val="1"/>
      <w:tblCellMar>
        <w:top w:w="15" w:type="dxa"/>
        <w:left w:w="15" w:type="dxa"/>
        <w:bottom w:w="15" w:type="dxa"/>
        <w:right w:w="15" w:type="dxa"/>
      </w:tblCellMar>
    </w:tblPr>
  </w:style>
  <w:style w:type="table" w:customStyle="1" w:styleId="afffff0">
    <w:basedOn w:val="TableNormal"/>
    <w:tblPr>
      <w:tblStyleRowBandSize w:val="1"/>
      <w:tblStyleColBandSize w:val="1"/>
      <w:tblCellMar>
        <w:top w:w="15" w:type="dxa"/>
        <w:left w:w="15" w:type="dxa"/>
        <w:bottom w:w="15" w:type="dxa"/>
        <w:right w:w="15" w:type="dxa"/>
      </w:tblCellMar>
    </w:tblPr>
  </w:style>
  <w:style w:type="table" w:customStyle="1" w:styleId="afffff1">
    <w:basedOn w:val="TableNormal"/>
    <w:tblPr>
      <w:tblStyleRowBandSize w:val="1"/>
      <w:tblStyleColBandSize w:val="1"/>
      <w:tblCellMar>
        <w:top w:w="15" w:type="dxa"/>
        <w:left w:w="15" w:type="dxa"/>
        <w:bottom w:w="15" w:type="dxa"/>
        <w:right w:w="15" w:type="dxa"/>
      </w:tblCellMar>
    </w:tblPr>
  </w:style>
  <w:style w:type="table" w:customStyle="1" w:styleId="afffff2">
    <w:basedOn w:val="TableNormal"/>
    <w:tblPr>
      <w:tblStyleRowBandSize w:val="1"/>
      <w:tblStyleColBandSize w:val="1"/>
      <w:tblCellMar>
        <w:top w:w="15" w:type="dxa"/>
        <w:left w:w="15" w:type="dxa"/>
        <w:bottom w:w="15" w:type="dxa"/>
        <w:right w:w="15" w:type="dxa"/>
      </w:tblCellMar>
    </w:tblPr>
  </w:style>
  <w:style w:type="table" w:customStyle="1" w:styleId="afffff3">
    <w:basedOn w:val="TableNormal"/>
    <w:tblPr>
      <w:tblStyleRowBandSize w:val="1"/>
      <w:tblStyleColBandSize w:val="1"/>
      <w:tblCellMar>
        <w:top w:w="15" w:type="dxa"/>
        <w:left w:w="15" w:type="dxa"/>
        <w:bottom w:w="15" w:type="dxa"/>
        <w:right w:w="15" w:type="dxa"/>
      </w:tblCellMar>
    </w:tblPr>
  </w:style>
  <w:style w:type="table" w:customStyle="1" w:styleId="afffff4">
    <w:basedOn w:val="TableNormal"/>
    <w:tblPr>
      <w:tblStyleRowBandSize w:val="1"/>
      <w:tblStyleColBandSize w:val="1"/>
      <w:tblCellMar>
        <w:top w:w="15" w:type="dxa"/>
        <w:left w:w="15" w:type="dxa"/>
        <w:bottom w:w="15" w:type="dxa"/>
        <w:right w:w="15" w:type="dxa"/>
      </w:tblCellMar>
    </w:tblPr>
  </w:style>
  <w:style w:type="table" w:customStyle="1" w:styleId="afffff5">
    <w:basedOn w:val="TableNormal"/>
    <w:tblPr>
      <w:tblStyleRowBandSize w:val="1"/>
      <w:tblStyleColBandSize w:val="1"/>
      <w:tblCellMar>
        <w:top w:w="15" w:type="dxa"/>
        <w:left w:w="15" w:type="dxa"/>
        <w:bottom w:w="15" w:type="dxa"/>
        <w:right w:w="15" w:type="dxa"/>
      </w:tblCellMar>
    </w:tblPr>
  </w:style>
  <w:style w:type="table" w:customStyle="1" w:styleId="afffff6">
    <w:basedOn w:val="TableNormal"/>
    <w:tblPr>
      <w:tblStyleRowBandSize w:val="1"/>
      <w:tblStyleColBandSize w:val="1"/>
      <w:tblCellMar>
        <w:top w:w="15" w:type="dxa"/>
        <w:left w:w="15" w:type="dxa"/>
        <w:bottom w:w="15" w:type="dxa"/>
        <w:right w:w="15" w:type="dxa"/>
      </w:tblCellMar>
    </w:tblPr>
  </w:style>
  <w:style w:type="table" w:customStyle="1" w:styleId="afffff7">
    <w:basedOn w:val="TableNormal"/>
    <w:tblPr>
      <w:tblStyleRowBandSize w:val="1"/>
      <w:tblStyleColBandSize w:val="1"/>
      <w:tblCellMar>
        <w:top w:w="15" w:type="dxa"/>
        <w:left w:w="15" w:type="dxa"/>
        <w:bottom w:w="15" w:type="dxa"/>
        <w:right w:w="15" w:type="dxa"/>
      </w:tblCellMar>
    </w:tblPr>
  </w:style>
  <w:style w:type="table" w:customStyle="1" w:styleId="afffff8">
    <w:basedOn w:val="TableNormal"/>
    <w:tblPr>
      <w:tblStyleRowBandSize w:val="1"/>
      <w:tblStyleColBandSize w:val="1"/>
      <w:tblCellMar>
        <w:top w:w="15" w:type="dxa"/>
        <w:left w:w="15" w:type="dxa"/>
        <w:bottom w:w="15" w:type="dxa"/>
        <w:right w:w="15" w:type="dxa"/>
      </w:tblCellMar>
    </w:tblPr>
  </w:style>
  <w:style w:type="table" w:customStyle="1" w:styleId="afffff9">
    <w:basedOn w:val="TableNormal"/>
    <w:tblPr>
      <w:tblStyleRowBandSize w:val="1"/>
      <w:tblStyleColBandSize w:val="1"/>
      <w:tblCellMar>
        <w:top w:w="15" w:type="dxa"/>
        <w:left w:w="15" w:type="dxa"/>
        <w:bottom w:w="15" w:type="dxa"/>
        <w:right w:w="15" w:type="dxa"/>
      </w:tblCellMar>
    </w:tblPr>
  </w:style>
  <w:style w:type="table" w:customStyle="1" w:styleId="afffffa">
    <w:basedOn w:val="TableNormal"/>
    <w:tblPr>
      <w:tblStyleRowBandSize w:val="1"/>
      <w:tblStyleColBandSize w:val="1"/>
      <w:tblCellMar>
        <w:top w:w="15" w:type="dxa"/>
        <w:left w:w="15" w:type="dxa"/>
        <w:bottom w:w="15" w:type="dxa"/>
        <w:right w:w="15" w:type="dxa"/>
      </w:tblCellMar>
    </w:tblPr>
  </w:style>
  <w:style w:type="table" w:customStyle="1" w:styleId="afffffb">
    <w:basedOn w:val="TableNormal"/>
    <w:tblPr>
      <w:tblStyleRowBandSize w:val="1"/>
      <w:tblStyleColBandSize w:val="1"/>
      <w:tblCellMar>
        <w:top w:w="15" w:type="dxa"/>
        <w:left w:w="15" w:type="dxa"/>
        <w:bottom w:w="15" w:type="dxa"/>
        <w:right w:w="15" w:type="dxa"/>
      </w:tblCellMar>
    </w:tblPr>
  </w:style>
  <w:style w:type="table" w:customStyle="1" w:styleId="afffffc">
    <w:basedOn w:val="TableNormal"/>
    <w:tblPr>
      <w:tblStyleRowBandSize w:val="1"/>
      <w:tblStyleColBandSize w:val="1"/>
      <w:tblCellMar>
        <w:top w:w="15" w:type="dxa"/>
        <w:left w:w="15" w:type="dxa"/>
        <w:bottom w:w="15" w:type="dxa"/>
        <w:right w:w="15" w:type="dxa"/>
      </w:tblCellMar>
    </w:tblPr>
  </w:style>
  <w:style w:type="table" w:customStyle="1" w:styleId="afffffd">
    <w:basedOn w:val="TableNormal"/>
    <w:tblPr>
      <w:tblStyleRowBandSize w:val="1"/>
      <w:tblStyleColBandSize w:val="1"/>
      <w:tblCellMar>
        <w:top w:w="15" w:type="dxa"/>
        <w:left w:w="15" w:type="dxa"/>
        <w:bottom w:w="15" w:type="dxa"/>
        <w:right w:w="15" w:type="dxa"/>
      </w:tblCellMar>
    </w:tblPr>
  </w:style>
  <w:style w:type="table" w:customStyle="1" w:styleId="afffffe">
    <w:basedOn w:val="TableNormal"/>
    <w:tblPr>
      <w:tblStyleRowBandSize w:val="1"/>
      <w:tblStyleColBandSize w:val="1"/>
      <w:tblCellMar>
        <w:top w:w="15" w:type="dxa"/>
        <w:left w:w="15" w:type="dxa"/>
        <w:bottom w:w="15" w:type="dxa"/>
        <w:right w:w="15" w:type="dxa"/>
      </w:tblCellMar>
    </w:tblPr>
  </w:style>
  <w:style w:type="table" w:customStyle="1" w:styleId="affffff">
    <w:basedOn w:val="TableNormal"/>
    <w:tblPr>
      <w:tblStyleRowBandSize w:val="1"/>
      <w:tblStyleColBandSize w:val="1"/>
      <w:tblCellMar>
        <w:top w:w="15" w:type="dxa"/>
        <w:left w:w="15" w:type="dxa"/>
        <w:bottom w:w="15" w:type="dxa"/>
        <w:right w:w="15" w:type="dxa"/>
      </w:tblCellMar>
    </w:tblPr>
  </w:style>
  <w:style w:type="table" w:customStyle="1" w:styleId="affffff0">
    <w:basedOn w:val="TableNormal"/>
    <w:tblPr>
      <w:tblStyleRowBandSize w:val="1"/>
      <w:tblStyleColBandSize w:val="1"/>
      <w:tblCellMar>
        <w:top w:w="15" w:type="dxa"/>
        <w:left w:w="15" w:type="dxa"/>
        <w:bottom w:w="15" w:type="dxa"/>
        <w:right w:w="15" w:type="dxa"/>
      </w:tblCellMar>
    </w:tblPr>
  </w:style>
  <w:style w:type="table" w:customStyle="1" w:styleId="affffff1">
    <w:basedOn w:val="TableNormal"/>
    <w:tblPr>
      <w:tblStyleRowBandSize w:val="1"/>
      <w:tblStyleColBandSize w:val="1"/>
      <w:tblCellMar>
        <w:top w:w="15" w:type="dxa"/>
        <w:left w:w="15" w:type="dxa"/>
        <w:bottom w:w="15" w:type="dxa"/>
        <w:right w:w="15" w:type="dxa"/>
      </w:tblCellMar>
    </w:tblPr>
  </w:style>
  <w:style w:type="table" w:customStyle="1" w:styleId="affffff2">
    <w:basedOn w:val="TableNormal"/>
    <w:tblPr>
      <w:tblStyleRowBandSize w:val="1"/>
      <w:tblStyleColBandSize w:val="1"/>
      <w:tblCellMar>
        <w:top w:w="15" w:type="dxa"/>
        <w:left w:w="15" w:type="dxa"/>
        <w:bottom w:w="15" w:type="dxa"/>
        <w:right w:w="15" w:type="dxa"/>
      </w:tblCellMar>
    </w:tblPr>
  </w:style>
  <w:style w:type="table" w:customStyle="1" w:styleId="affffff3">
    <w:basedOn w:val="TableNormal"/>
    <w:tblPr>
      <w:tblStyleRowBandSize w:val="1"/>
      <w:tblStyleColBandSize w:val="1"/>
      <w:tblCellMar>
        <w:top w:w="15" w:type="dxa"/>
        <w:left w:w="15" w:type="dxa"/>
        <w:bottom w:w="15" w:type="dxa"/>
        <w:right w:w="15" w:type="dxa"/>
      </w:tblCellMar>
    </w:tblPr>
  </w:style>
  <w:style w:type="table" w:customStyle="1" w:styleId="affffff4">
    <w:basedOn w:val="TableNormal"/>
    <w:tblPr>
      <w:tblStyleRowBandSize w:val="1"/>
      <w:tblStyleColBandSize w:val="1"/>
      <w:tblCellMar>
        <w:top w:w="15" w:type="dxa"/>
        <w:left w:w="15" w:type="dxa"/>
        <w:bottom w:w="15" w:type="dxa"/>
        <w:right w:w="15" w:type="dxa"/>
      </w:tblCellMar>
    </w:tblPr>
  </w:style>
  <w:style w:type="table" w:customStyle="1" w:styleId="affffff5">
    <w:basedOn w:val="TableNormal"/>
    <w:tblPr>
      <w:tblStyleRowBandSize w:val="1"/>
      <w:tblStyleColBandSize w:val="1"/>
      <w:tblCellMar>
        <w:top w:w="15" w:type="dxa"/>
        <w:left w:w="15" w:type="dxa"/>
        <w:bottom w:w="15" w:type="dxa"/>
        <w:right w:w="15" w:type="dxa"/>
      </w:tblCellMar>
    </w:tblPr>
  </w:style>
  <w:style w:type="table" w:customStyle="1" w:styleId="affffff6">
    <w:basedOn w:val="TableNormal"/>
    <w:tblPr>
      <w:tblStyleRowBandSize w:val="1"/>
      <w:tblStyleColBandSize w:val="1"/>
      <w:tblCellMar>
        <w:top w:w="15" w:type="dxa"/>
        <w:left w:w="15" w:type="dxa"/>
        <w:bottom w:w="15" w:type="dxa"/>
        <w:right w:w="15" w:type="dxa"/>
      </w:tblCellMar>
    </w:tblPr>
  </w:style>
  <w:style w:type="table" w:customStyle="1" w:styleId="affffff7">
    <w:basedOn w:val="TableNormal"/>
    <w:tblPr>
      <w:tblStyleRowBandSize w:val="1"/>
      <w:tblStyleColBandSize w:val="1"/>
      <w:tblCellMar>
        <w:top w:w="15" w:type="dxa"/>
        <w:left w:w="15" w:type="dxa"/>
        <w:bottom w:w="15" w:type="dxa"/>
        <w:right w:w="15" w:type="dxa"/>
      </w:tblCellMar>
    </w:tblPr>
  </w:style>
  <w:style w:type="table" w:customStyle="1" w:styleId="affffff8">
    <w:basedOn w:val="TableNormal"/>
    <w:tblPr>
      <w:tblStyleRowBandSize w:val="1"/>
      <w:tblStyleColBandSize w:val="1"/>
      <w:tblCellMar>
        <w:top w:w="15" w:type="dxa"/>
        <w:left w:w="15" w:type="dxa"/>
        <w:bottom w:w="15" w:type="dxa"/>
        <w:right w:w="15" w:type="dxa"/>
      </w:tblCellMar>
    </w:tblPr>
  </w:style>
  <w:style w:type="table" w:customStyle="1" w:styleId="affffff9">
    <w:basedOn w:val="TableNormal"/>
    <w:tblPr>
      <w:tblStyleRowBandSize w:val="1"/>
      <w:tblStyleColBandSize w:val="1"/>
      <w:tblCellMar>
        <w:top w:w="15" w:type="dxa"/>
        <w:left w:w="15" w:type="dxa"/>
        <w:bottom w:w="15" w:type="dxa"/>
        <w:right w:w="15" w:type="dxa"/>
      </w:tblCellMar>
    </w:tblPr>
  </w:style>
  <w:style w:type="table" w:customStyle="1" w:styleId="affffffa">
    <w:basedOn w:val="TableNormal"/>
    <w:tblPr>
      <w:tblStyleRowBandSize w:val="1"/>
      <w:tblStyleColBandSize w:val="1"/>
      <w:tblCellMar>
        <w:top w:w="15" w:type="dxa"/>
        <w:left w:w="15" w:type="dxa"/>
        <w:bottom w:w="15" w:type="dxa"/>
        <w:right w:w="15" w:type="dxa"/>
      </w:tblCellMar>
    </w:tblPr>
  </w:style>
  <w:style w:type="table" w:customStyle="1" w:styleId="affffffb">
    <w:basedOn w:val="TableNormal"/>
    <w:tblPr>
      <w:tblStyleRowBandSize w:val="1"/>
      <w:tblStyleColBandSize w:val="1"/>
      <w:tblCellMar>
        <w:top w:w="15" w:type="dxa"/>
        <w:left w:w="15" w:type="dxa"/>
        <w:bottom w:w="15" w:type="dxa"/>
        <w:right w:w="15" w:type="dxa"/>
      </w:tblCellMar>
    </w:tblPr>
  </w:style>
  <w:style w:type="table" w:customStyle="1" w:styleId="affffffc">
    <w:basedOn w:val="TableNormal"/>
    <w:tblPr>
      <w:tblStyleRowBandSize w:val="1"/>
      <w:tblStyleColBandSize w:val="1"/>
      <w:tblCellMar>
        <w:top w:w="15" w:type="dxa"/>
        <w:left w:w="15" w:type="dxa"/>
        <w:bottom w:w="15" w:type="dxa"/>
        <w:right w:w="15" w:type="dxa"/>
      </w:tblCellMar>
    </w:tblPr>
  </w:style>
  <w:style w:type="table" w:customStyle="1" w:styleId="affffffd">
    <w:basedOn w:val="TableNormal"/>
    <w:tblPr>
      <w:tblStyleRowBandSize w:val="1"/>
      <w:tblStyleColBandSize w:val="1"/>
      <w:tblCellMar>
        <w:top w:w="15" w:type="dxa"/>
        <w:left w:w="15" w:type="dxa"/>
        <w:bottom w:w="15" w:type="dxa"/>
        <w:right w:w="15" w:type="dxa"/>
      </w:tblCellMar>
    </w:tblPr>
  </w:style>
  <w:style w:type="table" w:customStyle="1" w:styleId="affffffe">
    <w:basedOn w:val="TableNormal"/>
    <w:tblPr>
      <w:tblStyleRowBandSize w:val="1"/>
      <w:tblStyleColBandSize w:val="1"/>
      <w:tblCellMar>
        <w:top w:w="15" w:type="dxa"/>
        <w:left w:w="15" w:type="dxa"/>
        <w:bottom w:w="15" w:type="dxa"/>
        <w:right w:w="15" w:type="dxa"/>
      </w:tblCellMar>
    </w:tblPr>
  </w:style>
  <w:style w:type="table" w:customStyle="1" w:styleId="afffffff">
    <w:basedOn w:val="TableNormal"/>
    <w:tblPr>
      <w:tblStyleRowBandSize w:val="1"/>
      <w:tblStyleColBandSize w:val="1"/>
      <w:tblCellMar>
        <w:top w:w="15" w:type="dxa"/>
        <w:left w:w="15" w:type="dxa"/>
        <w:bottom w:w="15" w:type="dxa"/>
        <w:right w:w="15" w:type="dxa"/>
      </w:tblCellMar>
    </w:tblPr>
  </w:style>
  <w:style w:type="table" w:customStyle="1" w:styleId="afffffff0">
    <w:basedOn w:val="TableNormal"/>
    <w:tblPr>
      <w:tblStyleRowBandSize w:val="1"/>
      <w:tblStyleColBandSize w:val="1"/>
      <w:tblCellMar>
        <w:top w:w="15" w:type="dxa"/>
        <w:left w:w="15" w:type="dxa"/>
        <w:bottom w:w="15" w:type="dxa"/>
        <w:right w:w="15" w:type="dxa"/>
      </w:tblCellMar>
    </w:tblPr>
  </w:style>
  <w:style w:type="table" w:customStyle="1" w:styleId="afffffff1">
    <w:basedOn w:val="TableNormal"/>
    <w:tblPr>
      <w:tblStyleRowBandSize w:val="1"/>
      <w:tblStyleColBandSize w:val="1"/>
      <w:tblCellMar>
        <w:top w:w="15" w:type="dxa"/>
        <w:left w:w="15" w:type="dxa"/>
        <w:bottom w:w="15" w:type="dxa"/>
        <w:right w:w="15" w:type="dxa"/>
      </w:tblCellMar>
    </w:tblPr>
  </w:style>
  <w:style w:type="table" w:customStyle="1" w:styleId="afffffff2">
    <w:basedOn w:val="TableNormal"/>
    <w:tblPr>
      <w:tblStyleRowBandSize w:val="1"/>
      <w:tblStyleColBandSize w:val="1"/>
      <w:tblCellMar>
        <w:top w:w="15" w:type="dxa"/>
        <w:left w:w="15" w:type="dxa"/>
        <w:bottom w:w="15" w:type="dxa"/>
        <w:right w:w="15" w:type="dxa"/>
      </w:tblCellMar>
    </w:tblPr>
  </w:style>
  <w:style w:type="table" w:customStyle="1" w:styleId="afffffff3">
    <w:basedOn w:val="TableNormal"/>
    <w:tblPr>
      <w:tblStyleRowBandSize w:val="1"/>
      <w:tblStyleColBandSize w:val="1"/>
      <w:tblCellMar>
        <w:top w:w="15" w:type="dxa"/>
        <w:left w:w="15" w:type="dxa"/>
        <w:bottom w:w="15" w:type="dxa"/>
        <w:right w:w="15" w:type="dxa"/>
      </w:tblCellMar>
    </w:tblPr>
  </w:style>
  <w:style w:type="table" w:customStyle="1" w:styleId="afffffff4">
    <w:basedOn w:val="TableNormal"/>
    <w:tblPr>
      <w:tblStyleRowBandSize w:val="1"/>
      <w:tblStyleColBandSize w:val="1"/>
      <w:tblCellMar>
        <w:top w:w="15" w:type="dxa"/>
        <w:left w:w="15" w:type="dxa"/>
        <w:bottom w:w="15" w:type="dxa"/>
        <w:right w:w="15" w:type="dxa"/>
      </w:tblCellMar>
    </w:tblPr>
  </w:style>
  <w:style w:type="table" w:customStyle="1" w:styleId="afffffff5">
    <w:basedOn w:val="TableNormal"/>
    <w:tblPr>
      <w:tblStyleRowBandSize w:val="1"/>
      <w:tblStyleColBandSize w:val="1"/>
      <w:tblCellMar>
        <w:top w:w="15" w:type="dxa"/>
        <w:left w:w="15" w:type="dxa"/>
        <w:bottom w:w="15" w:type="dxa"/>
        <w:right w:w="15" w:type="dxa"/>
      </w:tblCellMar>
    </w:tblPr>
  </w:style>
  <w:style w:type="table" w:customStyle="1" w:styleId="afffffff6">
    <w:basedOn w:val="TableNormal"/>
    <w:tblPr>
      <w:tblStyleRowBandSize w:val="1"/>
      <w:tblStyleColBandSize w:val="1"/>
      <w:tblCellMar>
        <w:top w:w="15" w:type="dxa"/>
        <w:left w:w="15" w:type="dxa"/>
        <w:bottom w:w="15" w:type="dxa"/>
        <w:right w:w="15" w:type="dxa"/>
      </w:tblCellMar>
    </w:tblPr>
  </w:style>
  <w:style w:type="table" w:customStyle="1" w:styleId="afffffff7">
    <w:basedOn w:val="TableNormal"/>
    <w:tblPr>
      <w:tblStyleRowBandSize w:val="1"/>
      <w:tblStyleColBandSize w:val="1"/>
      <w:tblCellMar>
        <w:top w:w="15" w:type="dxa"/>
        <w:left w:w="15" w:type="dxa"/>
        <w:bottom w:w="15" w:type="dxa"/>
        <w:right w:w="15" w:type="dxa"/>
      </w:tblCellMar>
    </w:tblPr>
  </w:style>
  <w:style w:type="table" w:customStyle="1" w:styleId="afffffff8">
    <w:basedOn w:val="TableNormal"/>
    <w:tblPr>
      <w:tblStyleRowBandSize w:val="1"/>
      <w:tblStyleColBandSize w:val="1"/>
      <w:tblCellMar>
        <w:top w:w="15" w:type="dxa"/>
        <w:left w:w="15" w:type="dxa"/>
        <w:bottom w:w="15" w:type="dxa"/>
        <w:right w:w="15" w:type="dxa"/>
      </w:tblCellMar>
    </w:tblPr>
  </w:style>
  <w:style w:type="table" w:customStyle="1" w:styleId="afffffff9">
    <w:basedOn w:val="TableNormal"/>
    <w:tblPr>
      <w:tblStyleRowBandSize w:val="1"/>
      <w:tblStyleColBandSize w:val="1"/>
      <w:tblCellMar>
        <w:top w:w="15" w:type="dxa"/>
        <w:left w:w="15" w:type="dxa"/>
        <w:bottom w:w="15" w:type="dxa"/>
        <w:right w:w="15" w:type="dxa"/>
      </w:tblCellMar>
    </w:tblPr>
  </w:style>
  <w:style w:type="table" w:customStyle="1" w:styleId="afffffffa">
    <w:basedOn w:val="TableNormal"/>
    <w:tblPr>
      <w:tblStyleRowBandSize w:val="1"/>
      <w:tblStyleColBandSize w:val="1"/>
      <w:tblCellMar>
        <w:top w:w="15" w:type="dxa"/>
        <w:left w:w="15" w:type="dxa"/>
        <w:bottom w:w="15" w:type="dxa"/>
        <w:right w:w="15" w:type="dxa"/>
      </w:tblCellMar>
    </w:tblPr>
  </w:style>
  <w:style w:type="table" w:customStyle="1" w:styleId="afffffffb">
    <w:basedOn w:val="TableNormal"/>
    <w:tblPr>
      <w:tblStyleRowBandSize w:val="1"/>
      <w:tblStyleColBandSize w:val="1"/>
      <w:tblCellMar>
        <w:top w:w="15" w:type="dxa"/>
        <w:left w:w="15" w:type="dxa"/>
        <w:bottom w:w="15" w:type="dxa"/>
        <w:right w:w="15" w:type="dxa"/>
      </w:tblCellMar>
    </w:tblPr>
  </w:style>
  <w:style w:type="table" w:customStyle="1" w:styleId="afffffffc">
    <w:basedOn w:val="TableNormal"/>
    <w:tblPr>
      <w:tblStyleRowBandSize w:val="1"/>
      <w:tblStyleColBandSize w:val="1"/>
      <w:tblCellMar>
        <w:top w:w="15" w:type="dxa"/>
        <w:left w:w="15" w:type="dxa"/>
        <w:bottom w:w="15" w:type="dxa"/>
        <w:right w:w="15" w:type="dxa"/>
      </w:tblCellMar>
    </w:tblPr>
  </w:style>
  <w:style w:type="table" w:customStyle="1" w:styleId="afffffffd">
    <w:basedOn w:val="TableNormal"/>
    <w:tblPr>
      <w:tblStyleRowBandSize w:val="1"/>
      <w:tblStyleColBandSize w:val="1"/>
      <w:tblCellMar>
        <w:top w:w="15" w:type="dxa"/>
        <w:left w:w="15" w:type="dxa"/>
        <w:bottom w:w="15" w:type="dxa"/>
        <w:right w:w="15" w:type="dxa"/>
      </w:tblCellMar>
    </w:tblPr>
  </w:style>
  <w:style w:type="table" w:customStyle="1" w:styleId="afffffffe">
    <w:basedOn w:val="TableNormal"/>
    <w:tblPr>
      <w:tblStyleRowBandSize w:val="1"/>
      <w:tblStyleColBandSize w:val="1"/>
      <w:tblCellMar>
        <w:top w:w="15" w:type="dxa"/>
        <w:left w:w="15" w:type="dxa"/>
        <w:bottom w:w="15" w:type="dxa"/>
        <w:right w:w="15" w:type="dxa"/>
      </w:tblCellMar>
    </w:tblPr>
  </w:style>
  <w:style w:type="table" w:customStyle="1" w:styleId="affffffff">
    <w:basedOn w:val="TableNormal"/>
    <w:tblPr>
      <w:tblStyleRowBandSize w:val="1"/>
      <w:tblStyleColBandSize w:val="1"/>
      <w:tblCellMar>
        <w:top w:w="15" w:type="dxa"/>
        <w:left w:w="15" w:type="dxa"/>
        <w:bottom w:w="15" w:type="dxa"/>
        <w:right w:w="15" w:type="dxa"/>
      </w:tblCellMar>
    </w:tblPr>
  </w:style>
  <w:style w:type="table" w:customStyle="1" w:styleId="affffffff0">
    <w:basedOn w:val="TableNormal"/>
    <w:tblPr>
      <w:tblStyleRowBandSize w:val="1"/>
      <w:tblStyleColBandSize w:val="1"/>
      <w:tblCellMar>
        <w:top w:w="15" w:type="dxa"/>
        <w:left w:w="15" w:type="dxa"/>
        <w:bottom w:w="15" w:type="dxa"/>
        <w:right w:w="15" w:type="dxa"/>
      </w:tblCellMar>
    </w:tblPr>
  </w:style>
  <w:style w:type="table" w:customStyle="1" w:styleId="affffffff1">
    <w:basedOn w:val="TableNormal"/>
    <w:tblPr>
      <w:tblStyleRowBandSize w:val="1"/>
      <w:tblStyleColBandSize w:val="1"/>
      <w:tblCellMar>
        <w:top w:w="15" w:type="dxa"/>
        <w:left w:w="15" w:type="dxa"/>
        <w:bottom w:w="15" w:type="dxa"/>
        <w:right w:w="15" w:type="dxa"/>
      </w:tblCellMar>
    </w:tblPr>
  </w:style>
  <w:style w:type="table" w:customStyle="1" w:styleId="affffffff2">
    <w:basedOn w:val="TableNormal"/>
    <w:tblPr>
      <w:tblStyleRowBandSize w:val="1"/>
      <w:tblStyleColBandSize w:val="1"/>
      <w:tblCellMar>
        <w:top w:w="15" w:type="dxa"/>
        <w:left w:w="15" w:type="dxa"/>
        <w:bottom w:w="15" w:type="dxa"/>
        <w:right w:w="15" w:type="dxa"/>
      </w:tblCellMar>
    </w:tblPr>
  </w:style>
  <w:style w:type="table" w:customStyle="1" w:styleId="affffffff3">
    <w:basedOn w:val="TableNormal"/>
    <w:tblPr>
      <w:tblStyleRowBandSize w:val="1"/>
      <w:tblStyleColBandSize w:val="1"/>
      <w:tblCellMar>
        <w:top w:w="15" w:type="dxa"/>
        <w:left w:w="15" w:type="dxa"/>
        <w:bottom w:w="15" w:type="dxa"/>
        <w:right w:w="15" w:type="dxa"/>
      </w:tblCellMar>
    </w:tblPr>
  </w:style>
  <w:style w:type="table" w:customStyle="1" w:styleId="affffffff4">
    <w:basedOn w:val="TableNormal"/>
    <w:tblPr>
      <w:tblStyleRowBandSize w:val="1"/>
      <w:tblStyleColBandSize w:val="1"/>
      <w:tblCellMar>
        <w:top w:w="15" w:type="dxa"/>
        <w:left w:w="15" w:type="dxa"/>
        <w:bottom w:w="15" w:type="dxa"/>
        <w:right w:w="15" w:type="dxa"/>
      </w:tblCellMar>
    </w:tblPr>
  </w:style>
  <w:style w:type="table" w:customStyle="1" w:styleId="affffffff5">
    <w:basedOn w:val="TableNormal"/>
    <w:tblPr>
      <w:tblStyleRowBandSize w:val="1"/>
      <w:tblStyleColBandSize w:val="1"/>
      <w:tblCellMar>
        <w:top w:w="15" w:type="dxa"/>
        <w:left w:w="15" w:type="dxa"/>
        <w:bottom w:w="15" w:type="dxa"/>
        <w:right w:w="15" w:type="dxa"/>
      </w:tblCellMar>
    </w:tblPr>
  </w:style>
  <w:style w:type="table" w:customStyle="1" w:styleId="affffffff6">
    <w:basedOn w:val="TableNormal"/>
    <w:tblPr>
      <w:tblStyleRowBandSize w:val="1"/>
      <w:tblStyleColBandSize w:val="1"/>
      <w:tblCellMar>
        <w:top w:w="15" w:type="dxa"/>
        <w:left w:w="15" w:type="dxa"/>
        <w:bottom w:w="15" w:type="dxa"/>
        <w:right w:w="15" w:type="dxa"/>
      </w:tblCellMar>
    </w:tblPr>
  </w:style>
  <w:style w:type="table" w:customStyle="1" w:styleId="affffffff7">
    <w:basedOn w:val="TableNormal"/>
    <w:tblPr>
      <w:tblStyleRowBandSize w:val="1"/>
      <w:tblStyleColBandSize w:val="1"/>
      <w:tblCellMar>
        <w:top w:w="15" w:type="dxa"/>
        <w:left w:w="15" w:type="dxa"/>
        <w:bottom w:w="15" w:type="dxa"/>
        <w:right w:w="15" w:type="dxa"/>
      </w:tblCellMar>
    </w:tblPr>
  </w:style>
  <w:style w:type="table" w:customStyle="1" w:styleId="affffffff8">
    <w:basedOn w:val="TableNormal"/>
    <w:tblPr>
      <w:tblStyleRowBandSize w:val="1"/>
      <w:tblStyleColBandSize w:val="1"/>
      <w:tblCellMar>
        <w:top w:w="15" w:type="dxa"/>
        <w:left w:w="15" w:type="dxa"/>
        <w:bottom w:w="15" w:type="dxa"/>
        <w:right w:w="15" w:type="dxa"/>
      </w:tblCellMar>
    </w:tblPr>
  </w:style>
  <w:style w:type="table" w:customStyle="1" w:styleId="affffffff9">
    <w:basedOn w:val="TableNormal"/>
    <w:tblPr>
      <w:tblStyleRowBandSize w:val="1"/>
      <w:tblStyleColBandSize w:val="1"/>
      <w:tblCellMar>
        <w:top w:w="15" w:type="dxa"/>
        <w:left w:w="15" w:type="dxa"/>
        <w:bottom w:w="15" w:type="dxa"/>
        <w:right w:w="15" w:type="dxa"/>
      </w:tblCellMar>
    </w:tblPr>
  </w:style>
  <w:style w:type="table" w:customStyle="1" w:styleId="affffffffa">
    <w:basedOn w:val="TableNormal"/>
    <w:tblPr>
      <w:tblStyleRowBandSize w:val="1"/>
      <w:tblStyleColBandSize w:val="1"/>
      <w:tblCellMar>
        <w:top w:w="15" w:type="dxa"/>
        <w:left w:w="15" w:type="dxa"/>
        <w:bottom w:w="15" w:type="dxa"/>
        <w:right w:w="15" w:type="dxa"/>
      </w:tblCellMar>
    </w:tblPr>
  </w:style>
  <w:style w:type="table" w:customStyle="1" w:styleId="affffffffb">
    <w:basedOn w:val="TableNormal"/>
    <w:tblPr>
      <w:tblStyleRowBandSize w:val="1"/>
      <w:tblStyleColBandSize w:val="1"/>
      <w:tblCellMar>
        <w:top w:w="15" w:type="dxa"/>
        <w:left w:w="15" w:type="dxa"/>
        <w:bottom w:w="15" w:type="dxa"/>
        <w:right w:w="15" w:type="dxa"/>
      </w:tblCellMar>
    </w:tblPr>
  </w:style>
  <w:style w:type="table" w:customStyle="1" w:styleId="affffffffc">
    <w:basedOn w:val="TableNormal"/>
    <w:tblPr>
      <w:tblStyleRowBandSize w:val="1"/>
      <w:tblStyleColBandSize w:val="1"/>
      <w:tblCellMar>
        <w:top w:w="15" w:type="dxa"/>
        <w:left w:w="15" w:type="dxa"/>
        <w:bottom w:w="15" w:type="dxa"/>
        <w:right w:w="15" w:type="dxa"/>
      </w:tblCellMar>
    </w:tblPr>
  </w:style>
  <w:style w:type="table" w:customStyle="1" w:styleId="affffffffd">
    <w:basedOn w:val="TableNormal"/>
    <w:tblPr>
      <w:tblStyleRowBandSize w:val="1"/>
      <w:tblStyleColBandSize w:val="1"/>
      <w:tblCellMar>
        <w:top w:w="15" w:type="dxa"/>
        <w:left w:w="15" w:type="dxa"/>
        <w:bottom w:w="15" w:type="dxa"/>
        <w:right w:w="15" w:type="dxa"/>
      </w:tblCellMar>
    </w:tblPr>
  </w:style>
  <w:style w:type="table" w:customStyle="1" w:styleId="affffffffe">
    <w:basedOn w:val="TableNormal"/>
    <w:tblPr>
      <w:tblStyleRowBandSize w:val="1"/>
      <w:tblStyleColBandSize w:val="1"/>
      <w:tblCellMar>
        <w:top w:w="15" w:type="dxa"/>
        <w:left w:w="15" w:type="dxa"/>
        <w:bottom w:w="15" w:type="dxa"/>
        <w:right w:w="15" w:type="dxa"/>
      </w:tblCellMar>
    </w:tblPr>
  </w:style>
  <w:style w:type="table" w:customStyle="1" w:styleId="afffffffff">
    <w:basedOn w:val="TableNormal"/>
    <w:tblPr>
      <w:tblStyleRowBandSize w:val="1"/>
      <w:tblStyleColBandSize w:val="1"/>
      <w:tblCellMar>
        <w:top w:w="15" w:type="dxa"/>
        <w:left w:w="15" w:type="dxa"/>
        <w:bottom w:w="15" w:type="dxa"/>
        <w:right w:w="15" w:type="dxa"/>
      </w:tblCellMar>
    </w:tblPr>
  </w:style>
  <w:style w:type="table" w:customStyle="1" w:styleId="afffffffff0">
    <w:basedOn w:val="TableNormal"/>
    <w:tblPr>
      <w:tblStyleRowBandSize w:val="1"/>
      <w:tblStyleColBandSize w:val="1"/>
      <w:tblCellMar>
        <w:top w:w="15" w:type="dxa"/>
        <w:left w:w="15" w:type="dxa"/>
        <w:bottom w:w="15" w:type="dxa"/>
        <w:right w:w="15" w:type="dxa"/>
      </w:tblCellMar>
    </w:tblPr>
  </w:style>
  <w:style w:type="table" w:customStyle="1" w:styleId="afffffffff1">
    <w:basedOn w:val="TableNormal"/>
    <w:tblPr>
      <w:tblStyleRowBandSize w:val="1"/>
      <w:tblStyleColBandSize w:val="1"/>
      <w:tblCellMar>
        <w:top w:w="15" w:type="dxa"/>
        <w:left w:w="15" w:type="dxa"/>
        <w:bottom w:w="15" w:type="dxa"/>
        <w:right w:w="15" w:type="dxa"/>
      </w:tblCellMar>
    </w:tblPr>
  </w:style>
  <w:style w:type="table" w:customStyle="1" w:styleId="afffffffff2">
    <w:basedOn w:val="TableNormal"/>
    <w:tblPr>
      <w:tblStyleRowBandSize w:val="1"/>
      <w:tblStyleColBandSize w:val="1"/>
      <w:tblCellMar>
        <w:top w:w="15" w:type="dxa"/>
        <w:left w:w="15" w:type="dxa"/>
        <w:bottom w:w="15" w:type="dxa"/>
        <w:right w:w="15" w:type="dxa"/>
      </w:tblCellMar>
    </w:tblPr>
  </w:style>
  <w:style w:type="table" w:customStyle="1" w:styleId="afffffffff3">
    <w:basedOn w:val="TableNormal"/>
    <w:tblPr>
      <w:tblStyleRowBandSize w:val="1"/>
      <w:tblStyleColBandSize w:val="1"/>
      <w:tblCellMar>
        <w:top w:w="15" w:type="dxa"/>
        <w:left w:w="15" w:type="dxa"/>
        <w:bottom w:w="15" w:type="dxa"/>
        <w:right w:w="15" w:type="dxa"/>
      </w:tblCellMar>
    </w:tblPr>
  </w:style>
  <w:style w:type="table" w:customStyle="1" w:styleId="afffffffff4">
    <w:basedOn w:val="TableNormal"/>
    <w:tblPr>
      <w:tblStyleRowBandSize w:val="1"/>
      <w:tblStyleColBandSize w:val="1"/>
      <w:tblCellMar>
        <w:top w:w="15" w:type="dxa"/>
        <w:left w:w="15" w:type="dxa"/>
        <w:bottom w:w="15" w:type="dxa"/>
        <w:right w:w="15" w:type="dxa"/>
      </w:tblCellMar>
    </w:tblPr>
  </w:style>
  <w:style w:type="table" w:customStyle="1" w:styleId="afffffffff5">
    <w:basedOn w:val="TableNormal"/>
    <w:tblPr>
      <w:tblStyleRowBandSize w:val="1"/>
      <w:tblStyleColBandSize w:val="1"/>
      <w:tblCellMar>
        <w:top w:w="15" w:type="dxa"/>
        <w:left w:w="15" w:type="dxa"/>
        <w:bottom w:w="15" w:type="dxa"/>
        <w:right w:w="15" w:type="dxa"/>
      </w:tblCellMar>
    </w:tblPr>
  </w:style>
  <w:style w:type="table" w:customStyle="1" w:styleId="afffffffff6">
    <w:basedOn w:val="TableNormal"/>
    <w:tblPr>
      <w:tblStyleRowBandSize w:val="1"/>
      <w:tblStyleColBandSize w:val="1"/>
      <w:tblCellMar>
        <w:top w:w="15" w:type="dxa"/>
        <w:left w:w="15" w:type="dxa"/>
        <w:bottom w:w="15" w:type="dxa"/>
        <w:right w:w="15" w:type="dxa"/>
      </w:tblCellMar>
    </w:tblPr>
  </w:style>
  <w:style w:type="table" w:customStyle="1" w:styleId="afffffffff7">
    <w:basedOn w:val="TableNormal"/>
    <w:tblPr>
      <w:tblStyleRowBandSize w:val="1"/>
      <w:tblStyleColBandSize w:val="1"/>
      <w:tblCellMar>
        <w:top w:w="15" w:type="dxa"/>
        <w:left w:w="15" w:type="dxa"/>
        <w:bottom w:w="15" w:type="dxa"/>
        <w:right w:w="15" w:type="dxa"/>
      </w:tblCellMar>
    </w:tblPr>
  </w:style>
  <w:style w:type="table" w:customStyle="1" w:styleId="afffffffff8">
    <w:basedOn w:val="TableNormal"/>
    <w:tblPr>
      <w:tblStyleRowBandSize w:val="1"/>
      <w:tblStyleColBandSize w:val="1"/>
      <w:tblCellMar>
        <w:top w:w="15" w:type="dxa"/>
        <w:left w:w="15" w:type="dxa"/>
        <w:bottom w:w="15" w:type="dxa"/>
        <w:right w:w="15" w:type="dxa"/>
      </w:tblCellMar>
    </w:tblPr>
  </w:style>
  <w:style w:type="table" w:customStyle="1" w:styleId="afffffffff9">
    <w:basedOn w:val="TableNormal"/>
    <w:tblPr>
      <w:tblStyleRowBandSize w:val="1"/>
      <w:tblStyleColBandSize w:val="1"/>
      <w:tblCellMar>
        <w:top w:w="15" w:type="dxa"/>
        <w:left w:w="15" w:type="dxa"/>
        <w:bottom w:w="15" w:type="dxa"/>
        <w:right w:w="15" w:type="dxa"/>
      </w:tblCellMar>
    </w:tblPr>
  </w:style>
  <w:style w:type="table" w:customStyle="1" w:styleId="afffffffffa">
    <w:basedOn w:val="TableNormal"/>
    <w:tblPr>
      <w:tblStyleRowBandSize w:val="1"/>
      <w:tblStyleColBandSize w:val="1"/>
      <w:tblCellMar>
        <w:top w:w="15" w:type="dxa"/>
        <w:left w:w="15" w:type="dxa"/>
        <w:bottom w:w="15" w:type="dxa"/>
        <w:right w:w="15" w:type="dxa"/>
      </w:tblCellMar>
    </w:tblPr>
  </w:style>
  <w:style w:type="table" w:customStyle="1" w:styleId="afffffffffb">
    <w:basedOn w:val="TableNormal"/>
    <w:tblPr>
      <w:tblStyleRowBandSize w:val="1"/>
      <w:tblStyleColBandSize w:val="1"/>
      <w:tblCellMar>
        <w:top w:w="15" w:type="dxa"/>
        <w:left w:w="15" w:type="dxa"/>
        <w:bottom w:w="15" w:type="dxa"/>
        <w:right w:w="15" w:type="dxa"/>
      </w:tblCellMar>
    </w:tblPr>
  </w:style>
  <w:style w:type="table" w:customStyle="1" w:styleId="afffffffffc">
    <w:basedOn w:val="TableNormal"/>
    <w:tblPr>
      <w:tblStyleRowBandSize w:val="1"/>
      <w:tblStyleColBandSize w:val="1"/>
      <w:tblCellMar>
        <w:top w:w="15" w:type="dxa"/>
        <w:left w:w="15" w:type="dxa"/>
        <w:bottom w:w="15" w:type="dxa"/>
        <w:right w:w="15" w:type="dxa"/>
      </w:tblCellMar>
    </w:tblPr>
  </w:style>
  <w:style w:type="table" w:customStyle="1" w:styleId="afffffffffd">
    <w:basedOn w:val="TableNormal"/>
    <w:tblPr>
      <w:tblStyleRowBandSize w:val="1"/>
      <w:tblStyleColBandSize w:val="1"/>
      <w:tblCellMar>
        <w:top w:w="15" w:type="dxa"/>
        <w:left w:w="15" w:type="dxa"/>
        <w:bottom w:w="15" w:type="dxa"/>
        <w:right w:w="15" w:type="dxa"/>
      </w:tblCellMar>
    </w:tblPr>
  </w:style>
  <w:style w:type="table" w:customStyle="1" w:styleId="afffffffffe">
    <w:basedOn w:val="TableNormal"/>
    <w:tblPr>
      <w:tblStyleRowBandSize w:val="1"/>
      <w:tblStyleColBandSize w:val="1"/>
      <w:tblCellMar>
        <w:top w:w="15" w:type="dxa"/>
        <w:left w:w="15" w:type="dxa"/>
        <w:bottom w:w="15" w:type="dxa"/>
        <w:right w:w="15" w:type="dxa"/>
      </w:tblCellMar>
    </w:tblPr>
  </w:style>
  <w:style w:type="table" w:customStyle="1" w:styleId="affffffffff">
    <w:basedOn w:val="TableNormal"/>
    <w:tblPr>
      <w:tblStyleRowBandSize w:val="1"/>
      <w:tblStyleColBandSize w:val="1"/>
      <w:tblCellMar>
        <w:top w:w="15" w:type="dxa"/>
        <w:left w:w="15" w:type="dxa"/>
        <w:bottom w:w="15" w:type="dxa"/>
        <w:right w:w="15" w:type="dxa"/>
      </w:tblCellMar>
    </w:tblPr>
  </w:style>
  <w:style w:type="table" w:customStyle="1" w:styleId="affffffffff0">
    <w:basedOn w:val="TableNormal"/>
    <w:tblPr>
      <w:tblStyleRowBandSize w:val="1"/>
      <w:tblStyleColBandSize w:val="1"/>
      <w:tblCellMar>
        <w:top w:w="15" w:type="dxa"/>
        <w:left w:w="15" w:type="dxa"/>
        <w:bottom w:w="15" w:type="dxa"/>
        <w:right w:w="15" w:type="dxa"/>
      </w:tblCellMar>
    </w:tblPr>
  </w:style>
  <w:style w:type="table" w:customStyle="1" w:styleId="affffffffff1">
    <w:basedOn w:val="TableNormal"/>
    <w:tblPr>
      <w:tblStyleRowBandSize w:val="1"/>
      <w:tblStyleColBandSize w:val="1"/>
      <w:tblCellMar>
        <w:top w:w="15" w:type="dxa"/>
        <w:left w:w="15" w:type="dxa"/>
        <w:bottom w:w="15" w:type="dxa"/>
        <w:right w:w="15" w:type="dxa"/>
      </w:tblCellMar>
    </w:tblPr>
  </w:style>
  <w:style w:type="table" w:customStyle="1" w:styleId="affffffffff2">
    <w:basedOn w:val="TableNormal"/>
    <w:tblPr>
      <w:tblStyleRowBandSize w:val="1"/>
      <w:tblStyleColBandSize w:val="1"/>
      <w:tblCellMar>
        <w:top w:w="15" w:type="dxa"/>
        <w:left w:w="15" w:type="dxa"/>
        <w:bottom w:w="15" w:type="dxa"/>
        <w:right w:w="15" w:type="dxa"/>
      </w:tblCellMar>
    </w:tblPr>
  </w:style>
  <w:style w:type="table" w:customStyle="1" w:styleId="affffffffff3">
    <w:basedOn w:val="TableNormal"/>
    <w:tblPr>
      <w:tblStyleRowBandSize w:val="1"/>
      <w:tblStyleColBandSize w:val="1"/>
      <w:tblCellMar>
        <w:top w:w="15" w:type="dxa"/>
        <w:left w:w="15" w:type="dxa"/>
        <w:bottom w:w="15" w:type="dxa"/>
        <w:right w:w="15" w:type="dxa"/>
      </w:tblCellMar>
    </w:tblPr>
  </w:style>
  <w:style w:type="table" w:customStyle="1" w:styleId="affffffffff4">
    <w:basedOn w:val="TableNormal"/>
    <w:tblPr>
      <w:tblStyleRowBandSize w:val="1"/>
      <w:tblStyleColBandSize w:val="1"/>
      <w:tblCellMar>
        <w:top w:w="15" w:type="dxa"/>
        <w:left w:w="15" w:type="dxa"/>
        <w:bottom w:w="15" w:type="dxa"/>
        <w:right w:w="15" w:type="dxa"/>
      </w:tblCellMar>
    </w:tblPr>
  </w:style>
  <w:style w:type="table" w:customStyle="1" w:styleId="affffffffff5">
    <w:basedOn w:val="TableNormal"/>
    <w:tblPr>
      <w:tblStyleRowBandSize w:val="1"/>
      <w:tblStyleColBandSize w:val="1"/>
      <w:tblCellMar>
        <w:top w:w="15" w:type="dxa"/>
        <w:left w:w="15" w:type="dxa"/>
        <w:bottom w:w="15" w:type="dxa"/>
        <w:right w:w="15" w:type="dxa"/>
      </w:tblCellMar>
    </w:tblPr>
  </w:style>
  <w:style w:type="table" w:customStyle="1" w:styleId="affffffffff6">
    <w:basedOn w:val="TableNormal"/>
    <w:tblPr>
      <w:tblStyleRowBandSize w:val="1"/>
      <w:tblStyleColBandSize w:val="1"/>
      <w:tblCellMar>
        <w:top w:w="15" w:type="dxa"/>
        <w:left w:w="15" w:type="dxa"/>
        <w:bottom w:w="15" w:type="dxa"/>
        <w:right w:w="15" w:type="dxa"/>
      </w:tblCellMar>
    </w:tblPr>
  </w:style>
  <w:style w:type="table" w:customStyle="1" w:styleId="affffffffff7">
    <w:basedOn w:val="TableNormal"/>
    <w:tblPr>
      <w:tblStyleRowBandSize w:val="1"/>
      <w:tblStyleColBandSize w:val="1"/>
      <w:tblCellMar>
        <w:top w:w="15" w:type="dxa"/>
        <w:left w:w="15" w:type="dxa"/>
        <w:bottom w:w="15" w:type="dxa"/>
        <w:right w:w="15" w:type="dxa"/>
      </w:tblCellMar>
    </w:tblPr>
  </w:style>
  <w:style w:type="table" w:customStyle="1" w:styleId="affffffffff8">
    <w:basedOn w:val="TableNormal"/>
    <w:tblPr>
      <w:tblStyleRowBandSize w:val="1"/>
      <w:tblStyleColBandSize w:val="1"/>
      <w:tblCellMar>
        <w:top w:w="15" w:type="dxa"/>
        <w:left w:w="15" w:type="dxa"/>
        <w:bottom w:w="15" w:type="dxa"/>
        <w:right w:w="15" w:type="dxa"/>
      </w:tblCellMar>
    </w:tblPr>
  </w:style>
  <w:style w:type="table" w:customStyle="1" w:styleId="affffffffff9">
    <w:basedOn w:val="TableNormal"/>
    <w:tblPr>
      <w:tblStyleRowBandSize w:val="1"/>
      <w:tblStyleColBandSize w:val="1"/>
      <w:tblCellMar>
        <w:top w:w="15" w:type="dxa"/>
        <w:left w:w="15" w:type="dxa"/>
        <w:bottom w:w="15" w:type="dxa"/>
        <w:right w:w="15" w:type="dxa"/>
      </w:tblCellMar>
    </w:tblPr>
  </w:style>
  <w:style w:type="table" w:customStyle="1" w:styleId="affffffffffa">
    <w:basedOn w:val="TableNormal"/>
    <w:tblPr>
      <w:tblStyleRowBandSize w:val="1"/>
      <w:tblStyleColBandSize w:val="1"/>
      <w:tblCellMar>
        <w:top w:w="15" w:type="dxa"/>
        <w:left w:w="15" w:type="dxa"/>
        <w:bottom w:w="15" w:type="dxa"/>
        <w:right w:w="15" w:type="dxa"/>
      </w:tblCellMar>
    </w:tblPr>
  </w:style>
  <w:style w:type="table" w:customStyle="1" w:styleId="affffffffffb">
    <w:basedOn w:val="TableNormal"/>
    <w:tblPr>
      <w:tblStyleRowBandSize w:val="1"/>
      <w:tblStyleColBandSize w:val="1"/>
      <w:tblCellMar>
        <w:top w:w="15" w:type="dxa"/>
        <w:left w:w="15" w:type="dxa"/>
        <w:bottom w:w="15" w:type="dxa"/>
        <w:right w:w="15" w:type="dxa"/>
      </w:tblCellMar>
    </w:tblPr>
  </w:style>
  <w:style w:type="table" w:customStyle="1" w:styleId="affffffffffc">
    <w:basedOn w:val="TableNormal"/>
    <w:tblPr>
      <w:tblStyleRowBandSize w:val="1"/>
      <w:tblStyleColBandSize w:val="1"/>
      <w:tblCellMar>
        <w:top w:w="15" w:type="dxa"/>
        <w:left w:w="15" w:type="dxa"/>
        <w:bottom w:w="15" w:type="dxa"/>
        <w:right w:w="15" w:type="dxa"/>
      </w:tblCellMar>
    </w:tblPr>
  </w:style>
  <w:style w:type="table" w:customStyle="1" w:styleId="affffffffffd">
    <w:basedOn w:val="TableNormal"/>
    <w:tblPr>
      <w:tblStyleRowBandSize w:val="1"/>
      <w:tblStyleColBandSize w:val="1"/>
      <w:tblCellMar>
        <w:top w:w="15" w:type="dxa"/>
        <w:left w:w="15" w:type="dxa"/>
        <w:bottom w:w="15" w:type="dxa"/>
        <w:right w:w="15" w:type="dxa"/>
      </w:tblCellMar>
    </w:tblPr>
  </w:style>
  <w:style w:type="table" w:customStyle="1" w:styleId="affffffffffe">
    <w:basedOn w:val="TableNormal"/>
    <w:tblPr>
      <w:tblStyleRowBandSize w:val="1"/>
      <w:tblStyleColBandSize w:val="1"/>
      <w:tblCellMar>
        <w:top w:w="15" w:type="dxa"/>
        <w:left w:w="15" w:type="dxa"/>
        <w:bottom w:w="15" w:type="dxa"/>
        <w:right w:w="15" w:type="dxa"/>
      </w:tblCellMar>
    </w:tblPr>
  </w:style>
  <w:style w:type="table" w:customStyle="1" w:styleId="afffffffffff">
    <w:basedOn w:val="TableNormal"/>
    <w:tblPr>
      <w:tblStyleRowBandSize w:val="1"/>
      <w:tblStyleColBandSize w:val="1"/>
      <w:tblCellMar>
        <w:top w:w="15" w:type="dxa"/>
        <w:left w:w="15" w:type="dxa"/>
        <w:bottom w:w="15" w:type="dxa"/>
        <w:right w:w="15" w:type="dxa"/>
      </w:tblCellMar>
    </w:tblPr>
  </w:style>
  <w:style w:type="table" w:customStyle="1" w:styleId="afffffffffff0">
    <w:basedOn w:val="TableNormal"/>
    <w:tblPr>
      <w:tblStyleRowBandSize w:val="1"/>
      <w:tblStyleColBandSize w:val="1"/>
      <w:tblCellMar>
        <w:top w:w="15" w:type="dxa"/>
        <w:left w:w="15" w:type="dxa"/>
        <w:bottom w:w="15" w:type="dxa"/>
        <w:right w:w="15" w:type="dxa"/>
      </w:tblCellMar>
    </w:tblPr>
  </w:style>
  <w:style w:type="table" w:customStyle="1" w:styleId="afffffffffff1">
    <w:basedOn w:val="TableNormal"/>
    <w:tblPr>
      <w:tblStyleRowBandSize w:val="1"/>
      <w:tblStyleColBandSize w:val="1"/>
      <w:tblCellMar>
        <w:top w:w="15" w:type="dxa"/>
        <w:left w:w="15" w:type="dxa"/>
        <w:bottom w:w="15" w:type="dxa"/>
        <w:right w:w="15" w:type="dxa"/>
      </w:tblCellMar>
    </w:tblPr>
  </w:style>
  <w:style w:type="table" w:customStyle="1" w:styleId="afffffffffff2">
    <w:basedOn w:val="TableNormal"/>
    <w:tblPr>
      <w:tblStyleRowBandSize w:val="1"/>
      <w:tblStyleColBandSize w:val="1"/>
      <w:tblCellMar>
        <w:top w:w="15" w:type="dxa"/>
        <w:left w:w="15" w:type="dxa"/>
        <w:bottom w:w="15" w:type="dxa"/>
        <w:right w:w="15" w:type="dxa"/>
      </w:tblCellMar>
    </w:tblPr>
  </w:style>
  <w:style w:type="table" w:customStyle="1" w:styleId="afffffffffff3">
    <w:basedOn w:val="TableNormal"/>
    <w:tblPr>
      <w:tblStyleRowBandSize w:val="1"/>
      <w:tblStyleColBandSize w:val="1"/>
      <w:tblCellMar>
        <w:top w:w="15" w:type="dxa"/>
        <w:left w:w="15" w:type="dxa"/>
        <w:bottom w:w="15" w:type="dxa"/>
        <w:right w:w="15" w:type="dxa"/>
      </w:tblCellMar>
    </w:tblPr>
  </w:style>
  <w:style w:type="table" w:customStyle="1" w:styleId="afffffffffff4">
    <w:basedOn w:val="TableNormal"/>
    <w:tblPr>
      <w:tblStyleRowBandSize w:val="1"/>
      <w:tblStyleColBandSize w:val="1"/>
      <w:tblCellMar>
        <w:top w:w="15" w:type="dxa"/>
        <w:left w:w="15" w:type="dxa"/>
        <w:bottom w:w="15" w:type="dxa"/>
        <w:right w:w="15" w:type="dxa"/>
      </w:tblCellMar>
    </w:tblPr>
  </w:style>
  <w:style w:type="table" w:customStyle="1" w:styleId="afffffffffff5">
    <w:basedOn w:val="TableNormal"/>
    <w:tblPr>
      <w:tblStyleRowBandSize w:val="1"/>
      <w:tblStyleColBandSize w:val="1"/>
      <w:tblCellMar>
        <w:top w:w="15" w:type="dxa"/>
        <w:left w:w="15" w:type="dxa"/>
        <w:bottom w:w="15" w:type="dxa"/>
        <w:right w:w="15" w:type="dxa"/>
      </w:tblCellMar>
    </w:tblPr>
  </w:style>
  <w:style w:type="table" w:customStyle="1" w:styleId="afffffffffff6">
    <w:basedOn w:val="TableNormal"/>
    <w:tblPr>
      <w:tblStyleRowBandSize w:val="1"/>
      <w:tblStyleColBandSize w:val="1"/>
      <w:tblCellMar>
        <w:top w:w="15" w:type="dxa"/>
        <w:left w:w="15" w:type="dxa"/>
        <w:bottom w:w="15" w:type="dxa"/>
        <w:right w:w="15" w:type="dxa"/>
      </w:tblCellMar>
    </w:tblPr>
  </w:style>
  <w:style w:type="table" w:customStyle="1" w:styleId="afffffffffff7">
    <w:basedOn w:val="TableNormal"/>
    <w:tblPr>
      <w:tblStyleRowBandSize w:val="1"/>
      <w:tblStyleColBandSize w:val="1"/>
      <w:tblCellMar>
        <w:top w:w="15" w:type="dxa"/>
        <w:left w:w="15" w:type="dxa"/>
        <w:bottom w:w="15" w:type="dxa"/>
        <w:right w:w="15" w:type="dxa"/>
      </w:tblCellMar>
    </w:tblPr>
  </w:style>
  <w:style w:type="table" w:customStyle="1" w:styleId="afffffffffff8">
    <w:basedOn w:val="TableNormal"/>
    <w:tblPr>
      <w:tblStyleRowBandSize w:val="1"/>
      <w:tblStyleColBandSize w:val="1"/>
      <w:tblCellMar>
        <w:top w:w="15" w:type="dxa"/>
        <w:left w:w="15" w:type="dxa"/>
        <w:bottom w:w="15" w:type="dxa"/>
        <w:right w:w="15" w:type="dxa"/>
      </w:tblCellMar>
    </w:tblPr>
  </w:style>
  <w:style w:type="table" w:customStyle="1" w:styleId="afffffffffff9">
    <w:basedOn w:val="TableNormal"/>
    <w:tblPr>
      <w:tblStyleRowBandSize w:val="1"/>
      <w:tblStyleColBandSize w:val="1"/>
      <w:tblCellMar>
        <w:top w:w="15" w:type="dxa"/>
        <w:left w:w="15" w:type="dxa"/>
        <w:bottom w:w="15" w:type="dxa"/>
        <w:right w:w="15" w:type="dxa"/>
      </w:tblCellMar>
    </w:tblPr>
  </w:style>
  <w:style w:type="table" w:customStyle="1" w:styleId="afffffffffffa">
    <w:basedOn w:val="TableNormal"/>
    <w:tblPr>
      <w:tblStyleRowBandSize w:val="1"/>
      <w:tblStyleColBandSize w:val="1"/>
      <w:tblCellMar>
        <w:top w:w="15" w:type="dxa"/>
        <w:left w:w="15" w:type="dxa"/>
        <w:bottom w:w="15" w:type="dxa"/>
        <w:right w:w="15" w:type="dxa"/>
      </w:tblCellMar>
    </w:tblPr>
  </w:style>
  <w:style w:type="table" w:customStyle="1" w:styleId="afffffffffffb">
    <w:basedOn w:val="TableNormal"/>
    <w:tblPr>
      <w:tblStyleRowBandSize w:val="1"/>
      <w:tblStyleColBandSize w:val="1"/>
      <w:tblCellMar>
        <w:top w:w="15" w:type="dxa"/>
        <w:left w:w="15" w:type="dxa"/>
        <w:bottom w:w="15" w:type="dxa"/>
        <w:right w:w="15" w:type="dxa"/>
      </w:tblCellMar>
    </w:tblPr>
  </w:style>
  <w:style w:type="table" w:customStyle="1" w:styleId="afffffffffffc">
    <w:basedOn w:val="TableNormal"/>
    <w:tblPr>
      <w:tblStyleRowBandSize w:val="1"/>
      <w:tblStyleColBandSize w:val="1"/>
      <w:tblCellMar>
        <w:top w:w="15" w:type="dxa"/>
        <w:left w:w="15" w:type="dxa"/>
        <w:bottom w:w="15" w:type="dxa"/>
        <w:right w:w="15" w:type="dxa"/>
      </w:tblCellMar>
    </w:tblPr>
  </w:style>
  <w:style w:type="table" w:customStyle="1" w:styleId="afffffffffffd">
    <w:basedOn w:val="TableNormal"/>
    <w:tblPr>
      <w:tblStyleRowBandSize w:val="1"/>
      <w:tblStyleColBandSize w:val="1"/>
      <w:tblCellMar>
        <w:top w:w="15" w:type="dxa"/>
        <w:left w:w="15" w:type="dxa"/>
        <w:bottom w:w="15" w:type="dxa"/>
        <w:right w:w="15" w:type="dxa"/>
      </w:tblCellMar>
    </w:tblPr>
  </w:style>
  <w:style w:type="table" w:customStyle="1" w:styleId="afffffffffffe">
    <w:basedOn w:val="TableNormal"/>
    <w:tblPr>
      <w:tblStyleRowBandSize w:val="1"/>
      <w:tblStyleColBandSize w:val="1"/>
      <w:tblCellMar>
        <w:top w:w="15" w:type="dxa"/>
        <w:left w:w="15" w:type="dxa"/>
        <w:bottom w:w="15" w:type="dxa"/>
        <w:right w:w="15" w:type="dxa"/>
      </w:tblCellMar>
    </w:tblPr>
  </w:style>
  <w:style w:type="table" w:customStyle="1" w:styleId="affffffffffff">
    <w:basedOn w:val="TableNormal"/>
    <w:tblPr>
      <w:tblStyleRowBandSize w:val="1"/>
      <w:tblStyleColBandSize w:val="1"/>
      <w:tblCellMar>
        <w:top w:w="15" w:type="dxa"/>
        <w:left w:w="15" w:type="dxa"/>
        <w:bottom w:w="15" w:type="dxa"/>
        <w:right w:w="15" w:type="dxa"/>
      </w:tblCellMar>
    </w:tblPr>
  </w:style>
  <w:style w:type="table" w:customStyle="1" w:styleId="affffffffffff0">
    <w:basedOn w:val="TableNormal"/>
    <w:tblPr>
      <w:tblStyleRowBandSize w:val="1"/>
      <w:tblStyleColBandSize w:val="1"/>
      <w:tblCellMar>
        <w:top w:w="15" w:type="dxa"/>
        <w:left w:w="15" w:type="dxa"/>
        <w:bottom w:w="15" w:type="dxa"/>
        <w:right w:w="15" w:type="dxa"/>
      </w:tblCellMar>
    </w:tblPr>
  </w:style>
  <w:style w:type="table" w:customStyle="1" w:styleId="affffffffffff1">
    <w:basedOn w:val="TableNormal"/>
    <w:tblPr>
      <w:tblStyleRowBandSize w:val="1"/>
      <w:tblStyleColBandSize w:val="1"/>
      <w:tblCellMar>
        <w:top w:w="15" w:type="dxa"/>
        <w:left w:w="15" w:type="dxa"/>
        <w:bottom w:w="15" w:type="dxa"/>
        <w:right w:w="15" w:type="dxa"/>
      </w:tblCellMar>
    </w:tblPr>
  </w:style>
  <w:style w:type="table" w:customStyle="1" w:styleId="affffffffffff2">
    <w:basedOn w:val="TableNormal"/>
    <w:tblPr>
      <w:tblStyleRowBandSize w:val="1"/>
      <w:tblStyleColBandSize w:val="1"/>
      <w:tblCellMar>
        <w:top w:w="15" w:type="dxa"/>
        <w:left w:w="15" w:type="dxa"/>
        <w:bottom w:w="15" w:type="dxa"/>
        <w:right w:w="15" w:type="dxa"/>
      </w:tblCellMar>
    </w:tblPr>
  </w:style>
  <w:style w:type="table" w:customStyle="1" w:styleId="affffffffffff3">
    <w:basedOn w:val="TableNormal"/>
    <w:tblPr>
      <w:tblStyleRowBandSize w:val="1"/>
      <w:tblStyleColBandSize w:val="1"/>
      <w:tblCellMar>
        <w:top w:w="15" w:type="dxa"/>
        <w:left w:w="15" w:type="dxa"/>
        <w:bottom w:w="15" w:type="dxa"/>
        <w:right w:w="15" w:type="dxa"/>
      </w:tblCellMar>
    </w:tblPr>
  </w:style>
  <w:style w:type="table" w:customStyle="1" w:styleId="affffffffffff4">
    <w:basedOn w:val="TableNormal"/>
    <w:tblPr>
      <w:tblStyleRowBandSize w:val="1"/>
      <w:tblStyleColBandSize w:val="1"/>
      <w:tblCellMar>
        <w:top w:w="15" w:type="dxa"/>
        <w:left w:w="15" w:type="dxa"/>
        <w:bottom w:w="15" w:type="dxa"/>
        <w:right w:w="15" w:type="dxa"/>
      </w:tblCellMar>
    </w:tblPr>
  </w:style>
  <w:style w:type="table" w:customStyle="1" w:styleId="affffffffffff5">
    <w:basedOn w:val="TableNormal"/>
    <w:tblPr>
      <w:tblStyleRowBandSize w:val="1"/>
      <w:tblStyleColBandSize w:val="1"/>
      <w:tblCellMar>
        <w:top w:w="15" w:type="dxa"/>
        <w:left w:w="15" w:type="dxa"/>
        <w:bottom w:w="15" w:type="dxa"/>
        <w:right w:w="15" w:type="dxa"/>
      </w:tblCellMar>
    </w:tblPr>
  </w:style>
  <w:style w:type="table" w:customStyle="1" w:styleId="affffffffffff6">
    <w:basedOn w:val="TableNormal"/>
    <w:tblPr>
      <w:tblStyleRowBandSize w:val="1"/>
      <w:tblStyleColBandSize w:val="1"/>
      <w:tblCellMar>
        <w:top w:w="15" w:type="dxa"/>
        <w:left w:w="15" w:type="dxa"/>
        <w:bottom w:w="15" w:type="dxa"/>
        <w:right w:w="15" w:type="dxa"/>
      </w:tblCellMar>
    </w:tblPr>
  </w:style>
  <w:style w:type="table" w:customStyle="1" w:styleId="affffffffffff7">
    <w:basedOn w:val="TableNormal"/>
    <w:tblPr>
      <w:tblStyleRowBandSize w:val="1"/>
      <w:tblStyleColBandSize w:val="1"/>
      <w:tblCellMar>
        <w:top w:w="15" w:type="dxa"/>
        <w:left w:w="15" w:type="dxa"/>
        <w:bottom w:w="15" w:type="dxa"/>
        <w:right w:w="15" w:type="dxa"/>
      </w:tblCellMar>
    </w:tblPr>
  </w:style>
  <w:style w:type="table" w:customStyle="1" w:styleId="affffffffffff8">
    <w:basedOn w:val="TableNormal"/>
    <w:tblPr>
      <w:tblStyleRowBandSize w:val="1"/>
      <w:tblStyleColBandSize w:val="1"/>
      <w:tblCellMar>
        <w:top w:w="15" w:type="dxa"/>
        <w:left w:w="15" w:type="dxa"/>
        <w:bottom w:w="15" w:type="dxa"/>
        <w:right w:w="15" w:type="dxa"/>
      </w:tblCellMar>
    </w:tblPr>
  </w:style>
  <w:style w:type="table" w:customStyle="1" w:styleId="affffffffffff9">
    <w:basedOn w:val="TableNormal"/>
    <w:tblPr>
      <w:tblStyleRowBandSize w:val="1"/>
      <w:tblStyleColBandSize w:val="1"/>
      <w:tblCellMar>
        <w:top w:w="15" w:type="dxa"/>
        <w:left w:w="15" w:type="dxa"/>
        <w:bottom w:w="15" w:type="dxa"/>
        <w:right w:w="15" w:type="dxa"/>
      </w:tblCellMar>
    </w:tblPr>
  </w:style>
  <w:style w:type="table" w:customStyle="1" w:styleId="affffffffffffa">
    <w:basedOn w:val="TableNormal"/>
    <w:tblPr>
      <w:tblStyleRowBandSize w:val="1"/>
      <w:tblStyleColBandSize w:val="1"/>
      <w:tblCellMar>
        <w:top w:w="15" w:type="dxa"/>
        <w:left w:w="15" w:type="dxa"/>
        <w:bottom w:w="15" w:type="dxa"/>
        <w:right w:w="15" w:type="dxa"/>
      </w:tblCellMar>
    </w:tblPr>
  </w:style>
  <w:style w:type="table" w:customStyle="1" w:styleId="affffffffffffb">
    <w:basedOn w:val="TableNormal"/>
    <w:tblPr>
      <w:tblStyleRowBandSize w:val="1"/>
      <w:tblStyleColBandSize w:val="1"/>
      <w:tblCellMar>
        <w:top w:w="15" w:type="dxa"/>
        <w:left w:w="15" w:type="dxa"/>
        <w:bottom w:w="15" w:type="dxa"/>
        <w:right w:w="15" w:type="dxa"/>
      </w:tblCellMar>
    </w:tblPr>
  </w:style>
  <w:style w:type="table" w:customStyle="1" w:styleId="affffffffffffc">
    <w:basedOn w:val="TableNormal"/>
    <w:tblPr>
      <w:tblStyleRowBandSize w:val="1"/>
      <w:tblStyleColBandSize w:val="1"/>
      <w:tblCellMar>
        <w:top w:w="15" w:type="dxa"/>
        <w:left w:w="15" w:type="dxa"/>
        <w:bottom w:w="15" w:type="dxa"/>
        <w:right w:w="15" w:type="dxa"/>
      </w:tblCellMar>
    </w:tblPr>
  </w:style>
  <w:style w:type="table" w:customStyle="1" w:styleId="affffffffffffd">
    <w:basedOn w:val="TableNormal"/>
    <w:tblPr>
      <w:tblStyleRowBandSize w:val="1"/>
      <w:tblStyleColBandSize w:val="1"/>
      <w:tblCellMar>
        <w:top w:w="15" w:type="dxa"/>
        <w:left w:w="15" w:type="dxa"/>
        <w:bottom w:w="15" w:type="dxa"/>
        <w:right w:w="15" w:type="dxa"/>
      </w:tblCellMar>
    </w:tblPr>
  </w:style>
  <w:style w:type="table" w:customStyle="1" w:styleId="affffffffffffe">
    <w:basedOn w:val="TableNormal"/>
    <w:tblPr>
      <w:tblStyleRowBandSize w:val="1"/>
      <w:tblStyleColBandSize w:val="1"/>
      <w:tblCellMar>
        <w:top w:w="15" w:type="dxa"/>
        <w:left w:w="15" w:type="dxa"/>
        <w:bottom w:w="15" w:type="dxa"/>
        <w:right w:w="15" w:type="dxa"/>
      </w:tblCellMar>
    </w:tblPr>
  </w:style>
  <w:style w:type="table" w:customStyle="1" w:styleId="afffffffffffff">
    <w:basedOn w:val="TableNormal"/>
    <w:tblPr>
      <w:tblStyleRowBandSize w:val="1"/>
      <w:tblStyleColBandSize w:val="1"/>
      <w:tblCellMar>
        <w:top w:w="15" w:type="dxa"/>
        <w:left w:w="15" w:type="dxa"/>
        <w:bottom w:w="15" w:type="dxa"/>
        <w:right w:w="15" w:type="dxa"/>
      </w:tblCellMar>
    </w:tblPr>
  </w:style>
  <w:style w:type="table" w:customStyle="1" w:styleId="afffffffffffff0">
    <w:basedOn w:val="TableNormal"/>
    <w:tblPr>
      <w:tblStyleRowBandSize w:val="1"/>
      <w:tblStyleColBandSize w:val="1"/>
      <w:tblCellMar>
        <w:top w:w="15" w:type="dxa"/>
        <w:left w:w="15" w:type="dxa"/>
        <w:bottom w:w="15" w:type="dxa"/>
        <w:right w:w="15" w:type="dxa"/>
      </w:tblCellMar>
    </w:tblPr>
  </w:style>
  <w:style w:type="table" w:customStyle="1" w:styleId="afffffffffffff1">
    <w:basedOn w:val="TableNormal"/>
    <w:tblPr>
      <w:tblStyleRowBandSize w:val="1"/>
      <w:tblStyleColBandSize w:val="1"/>
      <w:tblCellMar>
        <w:top w:w="15" w:type="dxa"/>
        <w:left w:w="15" w:type="dxa"/>
        <w:bottom w:w="15" w:type="dxa"/>
        <w:right w:w="15" w:type="dxa"/>
      </w:tblCellMar>
    </w:tblPr>
  </w:style>
  <w:style w:type="table" w:customStyle="1" w:styleId="afffffffffffff2">
    <w:basedOn w:val="TableNormal"/>
    <w:tblPr>
      <w:tblStyleRowBandSize w:val="1"/>
      <w:tblStyleColBandSize w:val="1"/>
      <w:tblCellMar>
        <w:top w:w="15" w:type="dxa"/>
        <w:left w:w="15" w:type="dxa"/>
        <w:bottom w:w="15" w:type="dxa"/>
        <w:right w:w="15" w:type="dxa"/>
      </w:tblCellMar>
    </w:tblPr>
  </w:style>
  <w:style w:type="table" w:customStyle="1" w:styleId="afffffffffffff3">
    <w:basedOn w:val="TableNormal"/>
    <w:tblPr>
      <w:tblStyleRowBandSize w:val="1"/>
      <w:tblStyleColBandSize w:val="1"/>
      <w:tblCellMar>
        <w:top w:w="15" w:type="dxa"/>
        <w:left w:w="15" w:type="dxa"/>
        <w:bottom w:w="15" w:type="dxa"/>
        <w:right w:w="15" w:type="dxa"/>
      </w:tblCellMar>
    </w:tblPr>
  </w:style>
  <w:style w:type="table" w:customStyle="1" w:styleId="afffffffffffff4">
    <w:basedOn w:val="TableNormal"/>
    <w:tblPr>
      <w:tblStyleRowBandSize w:val="1"/>
      <w:tblStyleColBandSize w:val="1"/>
      <w:tblCellMar>
        <w:top w:w="15" w:type="dxa"/>
        <w:left w:w="15" w:type="dxa"/>
        <w:bottom w:w="15" w:type="dxa"/>
        <w:right w:w="15" w:type="dxa"/>
      </w:tblCellMar>
    </w:tblPr>
  </w:style>
  <w:style w:type="table" w:customStyle="1" w:styleId="afffffffffffff5">
    <w:basedOn w:val="TableNormal"/>
    <w:tblPr>
      <w:tblStyleRowBandSize w:val="1"/>
      <w:tblStyleColBandSize w:val="1"/>
      <w:tblCellMar>
        <w:top w:w="15" w:type="dxa"/>
        <w:left w:w="15" w:type="dxa"/>
        <w:bottom w:w="15" w:type="dxa"/>
        <w:right w:w="15" w:type="dxa"/>
      </w:tblCellMar>
    </w:tblPr>
  </w:style>
  <w:style w:type="table" w:customStyle="1" w:styleId="afffffffffffff6">
    <w:basedOn w:val="TableNormal"/>
    <w:tblPr>
      <w:tblStyleRowBandSize w:val="1"/>
      <w:tblStyleColBandSize w:val="1"/>
      <w:tblCellMar>
        <w:top w:w="15" w:type="dxa"/>
        <w:left w:w="15" w:type="dxa"/>
        <w:bottom w:w="15" w:type="dxa"/>
        <w:right w:w="15" w:type="dxa"/>
      </w:tblCellMar>
    </w:tblPr>
  </w:style>
  <w:style w:type="table" w:customStyle="1" w:styleId="afffffffffffff7">
    <w:basedOn w:val="TableNormal"/>
    <w:tblPr>
      <w:tblStyleRowBandSize w:val="1"/>
      <w:tblStyleColBandSize w:val="1"/>
      <w:tblCellMar>
        <w:top w:w="15" w:type="dxa"/>
        <w:left w:w="15" w:type="dxa"/>
        <w:bottom w:w="15" w:type="dxa"/>
        <w:right w:w="15" w:type="dxa"/>
      </w:tblCellMar>
    </w:tblPr>
  </w:style>
  <w:style w:type="table" w:customStyle="1" w:styleId="afffffffffffff8">
    <w:basedOn w:val="TableNormal"/>
    <w:tblPr>
      <w:tblStyleRowBandSize w:val="1"/>
      <w:tblStyleColBandSize w:val="1"/>
      <w:tblCellMar>
        <w:top w:w="15" w:type="dxa"/>
        <w:left w:w="15" w:type="dxa"/>
        <w:bottom w:w="15" w:type="dxa"/>
        <w:right w:w="15" w:type="dxa"/>
      </w:tblCellMar>
    </w:tblPr>
  </w:style>
  <w:style w:type="table" w:customStyle="1" w:styleId="afffffffffffff9">
    <w:basedOn w:val="TableNormal"/>
    <w:tblPr>
      <w:tblStyleRowBandSize w:val="1"/>
      <w:tblStyleColBandSize w:val="1"/>
      <w:tblCellMar>
        <w:top w:w="15" w:type="dxa"/>
        <w:left w:w="15" w:type="dxa"/>
        <w:bottom w:w="15" w:type="dxa"/>
        <w:right w:w="15" w:type="dxa"/>
      </w:tblCellMar>
    </w:tblPr>
  </w:style>
  <w:style w:type="table" w:customStyle="1" w:styleId="afffffffffffffa">
    <w:basedOn w:val="TableNormal"/>
    <w:tblPr>
      <w:tblStyleRowBandSize w:val="1"/>
      <w:tblStyleColBandSize w:val="1"/>
      <w:tblCellMar>
        <w:top w:w="15" w:type="dxa"/>
        <w:left w:w="15" w:type="dxa"/>
        <w:bottom w:w="15" w:type="dxa"/>
        <w:right w:w="15" w:type="dxa"/>
      </w:tblCellMar>
    </w:tblPr>
  </w:style>
  <w:style w:type="table" w:customStyle="1" w:styleId="afffffffffffffb">
    <w:basedOn w:val="TableNormal"/>
    <w:tblPr>
      <w:tblStyleRowBandSize w:val="1"/>
      <w:tblStyleColBandSize w:val="1"/>
      <w:tblCellMar>
        <w:top w:w="15" w:type="dxa"/>
        <w:left w:w="15" w:type="dxa"/>
        <w:bottom w:w="15" w:type="dxa"/>
        <w:right w:w="15" w:type="dxa"/>
      </w:tblCellMar>
    </w:tblPr>
  </w:style>
  <w:style w:type="table" w:customStyle="1" w:styleId="afffffffffffffc">
    <w:basedOn w:val="TableNormal"/>
    <w:tblPr>
      <w:tblStyleRowBandSize w:val="1"/>
      <w:tblStyleColBandSize w:val="1"/>
      <w:tblCellMar>
        <w:top w:w="15" w:type="dxa"/>
        <w:left w:w="15" w:type="dxa"/>
        <w:bottom w:w="15" w:type="dxa"/>
        <w:right w:w="15" w:type="dxa"/>
      </w:tblCellMar>
    </w:tblPr>
  </w:style>
  <w:style w:type="table" w:customStyle="1" w:styleId="afffffffffffffd">
    <w:basedOn w:val="TableNormal"/>
    <w:tblPr>
      <w:tblStyleRowBandSize w:val="1"/>
      <w:tblStyleColBandSize w:val="1"/>
      <w:tblCellMar>
        <w:top w:w="15" w:type="dxa"/>
        <w:left w:w="15" w:type="dxa"/>
        <w:bottom w:w="15" w:type="dxa"/>
        <w:right w:w="15" w:type="dxa"/>
      </w:tblCellMar>
    </w:tblPr>
  </w:style>
  <w:style w:type="table" w:customStyle="1" w:styleId="afffffffffffffe">
    <w:basedOn w:val="TableNormal"/>
    <w:tblPr>
      <w:tblStyleRowBandSize w:val="1"/>
      <w:tblStyleColBandSize w:val="1"/>
      <w:tblCellMar>
        <w:top w:w="15" w:type="dxa"/>
        <w:left w:w="15" w:type="dxa"/>
        <w:bottom w:w="15" w:type="dxa"/>
        <w:right w:w="15" w:type="dxa"/>
      </w:tblCellMar>
    </w:tblPr>
  </w:style>
  <w:style w:type="table" w:customStyle="1" w:styleId="affffffffffffff">
    <w:basedOn w:val="TableNormal"/>
    <w:tblPr>
      <w:tblStyleRowBandSize w:val="1"/>
      <w:tblStyleColBandSize w:val="1"/>
      <w:tblCellMar>
        <w:top w:w="15" w:type="dxa"/>
        <w:left w:w="15" w:type="dxa"/>
        <w:bottom w:w="15" w:type="dxa"/>
        <w:right w:w="15" w:type="dxa"/>
      </w:tblCellMar>
    </w:tblPr>
  </w:style>
  <w:style w:type="table" w:customStyle="1" w:styleId="affffffffffffff0">
    <w:basedOn w:val="TableNormal"/>
    <w:tblPr>
      <w:tblStyleRowBandSize w:val="1"/>
      <w:tblStyleColBandSize w:val="1"/>
      <w:tblCellMar>
        <w:top w:w="15" w:type="dxa"/>
        <w:left w:w="15" w:type="dxa"/>
        <w:bottom w:w="15" w:type="dxa"/>
        <w:right w:w="15" w:type="dxa"/>
      </w:tblCellMar>
    </w:tblPr>
  </w:style>
  <w:style w:type="table" w:customStyle="1" w:styleId="affffffffffffff1">
    <w:basedOn w:val="TableNormal"/>
    <w:tblPr>
      <w:tblStyleRowBandSize w:val="1"/>
      <w:tblStyleColBandSize w:val="1"/>
      <w:tblCellMar>
        <w:top w:w="15" w:type="dxa"/>
        <w:left w:w="15" w:type="dxa"/>
        <w:bottom w:w="15" w:type="dxa"/>
        <w:right w:w="15" w:type="dxa"/>
      </w:tblCellMar>
    </w:tblPr>
  </w:style>
  <w:style w:type="table" w:customStyle="1" w:styleId="affffffffffffff2">
    <w:basedOn w:val="TableNormal"/>
    <w:tblPr>
      <w:tblStyleRowBandSize w:val="1"/>
      <w:tblStyleColBandSize w:val="1"/>
      <w:tblCellMar>
        <w:top w:w="15" w:type="dxa"/>
        <w:left w:w="15" w:type="dxa"/>
        <w:bottom w:w="15" w:type="dxa"/>
        <w:right w:w="15" w:type="dxa"/>
      </w:tblCellMar>
    </w:tblPr>
  </w:style>
  <w:style w:type="table" w:customStyle="1" w:styleId="affffffffffffff3">
    <w:basedOn w:val="TableNormal"/>
    <w:tblPr>
      <w:tblStyleRowBandSize w:val="1"/>
      <w:tblStyleColBandSize w:val="1"/>
      <w:tblCellMar>
        <w:top w:w="15" w:type="dxa"/>
        <w:left w:w="15" w:type="dxa"/>
        <w:bottom w:w="15" w:type="dxa"/>
        <w:right w:w="15" w:type="dxa"/>
      </w:tblCellMar>
    </w:tblPr>
  </w:style>
  <w:style w:type="table" w:customStyle="1" w:styleId="affffffffffffff4">
    <w:basedOn w:val="TableNormal"/>
    <w:tblPr>
      <w:tblStyleRowBandSize w:val="1"/>
      <w:tblStyleColBandSize w:val="1"/>
      <w:tblCellMar>
        <w:top w:w="15" w:type="dxa"/>
        <w:left w:w="15" w:type="dxa"/>
        <w:bottom w:w="15" w:type="dxa"/>
        <w:right w:w="15" w:type="dxa"/>
      </w:tblCellMar>
    </w:tblPr>
  </w:style>
  <w:style w:type="table" w:customStyle="1" w:styleId="affffffffffffff5">
    <w:basedOn w:val="TableNormal"/>
    <w:tblPr>
      <w:tblStyleRowBandSize w:val="1"/>
      <w:tblStyleColBandSize w:val="1"/>
      <w:tblCellMar>
        <w:top w:w="15" w:type="dxa"/>
        <w:left w:w="15" w:type="dxa"/>
        <w:bottom w:w="15" w:type="dxa"/>
        <w:right w:w="15" w:type="dxa"/>
      </w:tblCellMar>
    </w:tblPr>
  </w:style>
  <w:style w:type="table" w:customStyle="1" w:styleId="affffffffffffff6">
    <w:basedOn w:val="TableNormal"/>
    <w:tblPr>
      <w:tblStyleRowBandSize w:val="1"/>
      <w:tblStyleColBandSize w:val="1"/>
      <w:tblCellMar>
        <w:top w:w="15" w:type="dxa"/>
        <w:left w:w="15" w:type="dxa"/>
        <w:bottom w:w="15" w:type="dxa"/>
        <w:right w:w="15" w:type="dxa"/>
      </w:tblCellMar>
    </w:tblPr>
  </w:style>
  <w:style w:type="table" w:customStyle="1" w:styleId="affffffffffffff7">
    <w:basedOn w:val="TableNormal"/>
    <w:tblPr>
      <w:tblStyleRowBandSize w:val="1"/>
      <w:tblStyleColBandSize w:val="1"/>
      <w:tblCellMar>
        <w:top w:w="15" w:type="dxa"/>
        <w:left w:w="15" w:type="dxa"/>
        <w:bottom w:w="15" w:type="dxa"/>
        <w:right w:w="15" w:type="dxa"/>
      </w:tblCellMar>
    </w:tblPr>
  </w:style>
  <w:style w:type="table" w:customStyle="1" w:styleId="affffffffffffff8">
    <w:basedOn w:val="TableNormal"/>
    <w:tblPr>
      <w:tblStyleRowBandSize w:val="1"/>
      <w:tblStyleColBandSize w:val="1"/>
      <w:tblCellMar>
        <w:top w:w="15" w:type="dxa"/>
        <w:left w:w="15" w:type="dxa"/>
        <w:bottom w:w="15" w:type="dxa"/>
        <w:right w:w="15" w:type="dxa"/>
      </w:tblCellMar>
    </w:tblPr>
  </w:style>
  <w:style w:type="table" w:customStyle="1" w:styleId="affffffffffffff9">
    <w:basedOn w:val="TableNormal"/>
    <w:tblPr>
      <w:tblStyleRowBandSize w:val="1"/>
      <w:tblStyleColBandSize w:val="1"/>
      <w:tblCellMar>
        <w:top w:w="15" w:type="dxa"/>
        <w:left w:w="15" w:type="dxa"/>
        <w:bottom w:w="15" w:type="dxa"/>
        <w:right w:w="15" w:type="dxa"/>
      </w:tblCellMar>
    </w:tblPr>
  </w:style>
  <w:style w:type="table" w:customStyle="1" w:styleId="affffffffffffffa">
    <w:basedOn w:val="TableNormal"/>
    <w:tblPr>
      <w:tblStyleRowBandSize w:val="1"/>
      <w:tblStyleColBandSize w:val="1"/>
      <w:tblCellMar>
        <w:top w:w="15" w:type="dxa"/>
        <w:left w:w="15" w:type="dxa"/>
        <w:bottom w:w="15" w:type="dxa"/>
        <w:right w:w="15" w:type="dxa"/>
      </w:tblCellMar>
    </w:tblPr>
  </w:style>
  <w:style w:type="table" w:customStyle="1" w:styleId="affffffffffffffb">
    <w:basedOn w:val="TableNormal"/>
    <w:tblPr>
      <w:tblStyleRowBandSize w:val="1"/>
      <w:tblStyleColBandSize w:val="1"/>
      <w:tblCellMar>
        <w:top w:w="15" w:type="dxa"/>
        <w:left w:w="15" w:type="dxa"/>
        <w:bottom w:w="15" w:type="dxa"/>
        <w:right w:w="15" w:type="dxa"/>
      </w:tblCellMar>
    </w:tblPr>
  </w:style>
  <w:style w:type="table" w:customStyle="1" w:styleId="affffffffffffffc">
    <w:basedOn w:val="TableNormal"/>
    <w:tblPr>
      <w:tblStyleRowBandSize w:val="1"/>
      <w:tblStyleColBandSize w:val="1"/>
      <w:tblCellMar>
        <w:top w:w="15" w:type="dxa"/>
        <w:left w:w="15" w:type="dxa"/>
        <w:bottom w:w="15" w:type="dxa"/>
        <w:right w:w="15" w:type="dxa"/>
      </w:tblCellMar>
    </w:tblPr>
  </w:style>
  <w:style w:type="table" w:customStyle="1" w:styleId="affffffffffffffd">
    <w:basedOn w:val="TableNormal"/>
    <w:tblPr>
      <w:tblStyleRowBandSize w:val="1"/>
      <w:tblStyleColBandSize w:val="1"/>
      <w:tblCellMar>
        <w:top w:w="15" w:type="dxa"/>
        <w:left w:w="15" w:type="dxa"/>
        <w:bottom w:w="15" w:type="dxa"/>
        <w:right w:w="15" w:type="dxa"/>
      </w:tblCellMar>
    </w:tblPr>
  </w:style>
  <w:style w:type="table" w:customStyle="1" w:styleId="affffffffffffffe">
    <w:basedOn w:val="TableNormal"/>
    <w:tblPr>
      <w:tblStyleRowBandSize w:val="1"/>
      <w:tblStyleColBandSize w:val="1"/>
      <w:tblCellMar>
        <w:top w:w="15" w:type="dxa"/>
        <w:left w:w="15" w:type="dxa"/>
        <w:bottom w:w="15" w:type="dxa"/>
        <w:right w:w="15" w:type="dxa"/>
      </w:tblCellMar>
    </w:tblPr>
  </w:style>
  <w:style w:type="table" w:customStyle="1" w:styleId="afffffffffffffff">
    <w:basedOn w:val="TableNormal"/>
    <w:tblPr>
      <w:tblStyleRowBandSize w:val="1"/>
      <w:tblStyleColBandSize w:val="1"/>
      <w:tblCellMar>
        <w:top w:w="15" w:type="dxa"/>
        <w:left w:w="15" w:type="dxa"/>
        <w:bottom w:w="15" w:type="dxa"/>
        <w:right w:w="15" w:type="dxa"/>
      </w:tblCellMar>
    </w:tblPr>
  </w:style>
  <w:style w:type="table" w:customStyle="1" w:styleId="afffffffffffffff0">
    <w:basedOn w:val="TableNormal"/>
    <w:tblPr>
      <w:tblStyleRowBandSize w:val="1"/>
      <w:tblStyleColBandSize w:val="1"/>
      <w:tblCellMar>
        <w:top w:w="15" w:type="dxa"/>
        <w:left w:w="15" w:type="dxa"/>
        <w:bottom w:w="15" w:type="dxa"/>
        <w:right w:w="15" w:type="dxa"/>
      </w:tblCellMar>
    </w:tblPr>
  </w:style>
  <w:style w:type="table" w:customStyle="1" w:styleId="afffffffffffffff1">
    <w:basedOn w:val="TableNormal"/>
    <w:tblPr>
      <w:tblStyleRowBandSize w:val="1"/>
      <w:tblStyleColBandSize w:val="1"/>
      <w:tblCellMar>
        <w:top w:w="15" w:type="dxa"/>
        <w:left w:w="15" w:type="dxa"/>
        <w:bottom w:w="15" w:type="dxa"/>
        <w:right w:w="15" w:type="dxa"/>
      </w:tblCellMar>
    </w:tblPr>
  </w:style>
  <w:style w:type="table" w:customStyle="1" w:styleId="afffffffffffffff2">
    <w:basedOn w:val="TableNormal"/>
    <w:tblPr>
      <w:tblStyleRowBandSize w:val="1"/>
      <w:tblStyleColBandSize w:val="1"/>
      <w:tblCellMar>
        <w:top w:w="15" w:type="dxa"/>
        <w:left w:w="15" w:type="dxa"/>
        <w:bottom w:w="15" w:type="dxa"/>
        <w:right w:w="15" w:type="dxa"/>
      </w:tblCellMar>
    </w:tblPr>
  </w:style>
  <w:style w:type="table" w:customStyle="1" w:styleId="afffffffffffffff3">
    <w:basedOn w:val="TableNormal"/>
    <w:tblPr>
      <w:tblStyleRowBandSize w:val="1"/>
      <w:tblStyleColBandSize w:val="1"/>
      <w:tblCellMar>
        <w:top w:w="15" w:type="dxa"/>
        <w:left w:w="15" w:type="dxa"/>
        <w:bottom w:w="15" w:type="dxa"/>
        <w:right w:w="15" w:type="dxa"/>
      </w:tblCellMar>
    </w:tblPr>
  </w:style>
  <w:style w:type="table" w:customStyle="1" w:styleId="afffffffffffffff4">
    <w:basedOn w:val="TableNormal"/>
    <w:tblPr>
      <w:tblStyleRowBandSize w:val="1"/>
      <w:tblStyleColBandSize w:val="1"/>
      <w:tblCellMar>
        <w:top w:w="15" w:type="dxa"/>
        <w:left w:w="15" w:type="dxa"/>
        <w:bottom w:w="15" w:type="dxa"/>
        <w:right w:w="15" w:type="dxa"/>
      </w:tblCellMar>
    </w:tblPr>
  </w:style>
  <w:style w:type="table" w:customStyle="1" w:styleId="afffffffffffffff5">
    <w:basedOn w:val="TableNormal"/>
    <w:tblPr>
      <w:tblStyleRowBandSize w:val="1"/>
      <w:tblStyleColBandSize w:val="1"/>
      <w:tblCellMar>
        <w:top w:w="15" w:type="dxa"/>
        <w:left w:w="15" w:type="dxa"/>
        <w:bottom w:w="15" w:type="dxa"/>
        <w:right w:w="15" w:type="dxa"/>
      </w:tblCellMar>
    </w:tblPr>
  </w:style>
  <w:style w:type="table" w:customStyle="1" w:styleId="afffffffffffffff6">
    <w:basedOn w:val="TableNormal"/>
    <w:tblPr>
      <w:tblStyleRowBandSize w:val="1"/>
      <w:tblStyleColBandSize w:val="1"/>
      <w:tblCellMar>
        <w:top w:w="15" w:type="dxa"/>
        <w:left w:w="15" w:type="dxa"/>
        <w:bottom w:w="15" w:type="dxa"/>
        <w:right w:w="15" w:type="dxa"/>
      </w:tblCellMar>
    </w:tblPr>
  </w:style>
  <w:style w:type="table" w:customStyle="1" w:styleId="afffffffffffffff7">
    <w:basedOn w:val="TableNormal"/>
    <w:tblPr>
      <w:tblStyleRowBandSize w:val="1"/>
      <w:tblStyleColBandSize w:val="1"/>
      <w:tblCellMar>
        <w:top w:w="15" w:type="dxa"/>
        <w:left w:w="15" w:type="dxa"/>
        <w:bottom w:w="15" w:type="dxa"/>
        <w:right w:w="15" w:type="dxa"/>
      </w:tblCellMar>
    </w:tblPr>
  </w:style>
  <w:style w:type="table" w:customStyle="1" w:styleId="afffffffffffffff8">
    <w:basedOn w:val="TableNormal"/>
    <w:tblPr>
      <w:tblStyleRowBandSize w:val="1"/>
      <w:tblStyleColBandSize w:val="1"/>
      <w:tblCellMar>
        <w:top w:w="15" w:type="dxa"/>
        <w:left w:w="15" w:type="dxa"/>
        <w:bottom w:w="15" w:type="dxa"/>
        <w:right w:w="15" w:type="dxa"/>
      </w:tblCellMar>
    </w:tblPr>
  </w:style>
  <w:style w:type="table" w:customStyle="1" w:styleId="afffffffffffffff9">
    <w:basedOn w:val="TableNormal"/>
    <w:tblPr>
      <w:tblStyleRowBandSize w:val="1"/>
      <w:tblStyleColBandSize w:val="1"/>
      <w:tblCellMar>
        <w:top w:w="15" w:type="dxa"/>
        <w:left w:w="15" w:type="dxa"/>
        <w:bottom w:w="15" w:type="dxa"/>
        <w:right w:w="15" w:type="dxa"/>
      </w:tblCellMar>
    </w:tblPr>
  </w:style>
  <w:style w:type="table" w:customStyle="1" w:styleId="afffffffffffffffa">
    <w:basedOn w:val="TableNormal"/>
    <w:tblPr>
      <w:tblStyleRowBandSize w:val="1"/>
      <w:tblStyleColBandSize w:val="1"/>
      <w:tblCellMar>
        <w:top w:w="15" w:type="dxa"/>
        <w:left w:w="15" w:type="dxa"/>
        <w:bottom w:w="15" w:type="dxa"/>
        <w:right w:w="15" w:type="dxa"/>
      </w:tblCellMar>
    </w:tblPr>
  </w:style>
  <w:style w:type="table" w:customStyle="1" w:styleId="afffffffffffffffb">
    <w:basedOn w:val="TableNormal"/>
    <w:tblPr>
      <w:tblStyleRowBandSize w:val="1"/>
      <w:tblStyleColBandSize w:val="1"/>
      <w:tblCellMar>
        <w:top w:w="15" w:type="dxa"/>
        <w:left w:w="15" w:type="dxa"/>
        <w:bottom w:w="15" w:type="dxa"/>
        <w:right w:w="15" w:type="dxa"/>
      </w:tblCellMar>
    </w:tblPr>
  </w:style>
  <w:style w:type="table" w:customStyle="1" w:styleId="afffffffffffffffc">
    <w:basedOn w:val="TableNormal"/>
    <w:tblPr>
      <w:tblStyleRowBandSize w:val="1"/>
      <w:tblStyleColBandSize w:val="1"/>
      <w:tblCellMar>
        <w:top w:w="15" w:type="dxa"/>
        <w:left w:w="15" w:type="dxa"/>
        <w:bottom w:w="15" w:type="dxa"/>
        <w:right w:w="15" w:type="dxa"/>
      </w:tblCellMar>
    </w:tblPr>
  </w:style>
  <w:style w:type="table" w:customStyle="1" w:styleId="afffffffffffffffd">
    <w:basedOn w:val="TableNormal"/>
    <w:tblPr>
      <w:tblStyleRowBandSize w:val="1"/>
      <w:tblStyleColBandSize w:val="1"/>
      <w:tblCellMar>
        <w:top w:w="15" w:type="dxa"/>
        <w:left w:w="15" w:type="dxa"/>
        <w:bottom w:w="15" w:type="dxa"/>
        <w:right w:w="15" w:type="dxa"/>
      </w:tblCellMar>
    </w:tblPr>
  </w:style>
  <w:style w:type="table" w:customStyle="1" w:styleId="afffffffffffffffe">
    <w:basedOn w:val="TableNormal"/>
    <w:tblPr>
      <w:tblStyleRowBandSize w:val="1"/>
      <w:tblStyleColBandSize w:val="1"/>
      <w:tblCellMar>
        <w:top w:w="15" w:type="dxa"/>
        <w:left w:w="15" w:type="dxa"/>
        <w:bottom w:w="15" w:type="dxa"/>
        <w:right w:w="15" w:type="dxa"/>
      </w:tblCellMar>
    </w:tblPr>
  </w:style>
  <w:style w:type="table" w:customStyle="1" w:styleId="affffffffffffffff">
    <w:basedOn w:val="TableNormal"/>
    <w:tblPr>
      <w:tblStyleRowBandSize w:val="1"/>
      <w:tblStyleColBandSize w:val="1"/>
      <w:tblCellMar>
        <w:top w:w="15" w:type="dxa"/>
        <w:left w:w="15" w:type="dxa"/>
        <w:bottom w:w="15" w:type="dxa"/>
        <w:right w:w="15" w:type="dxa"/>
      </w:tblCellMar>
    </w:tblPr>
  </w:style>
  <w:style w:type="table" w:customStyle="1" w:styleId="affffffffffffffff0">
    <w:basedOn w:val="TableNormal"/>
    <w:tblPr>
      <w:tblStyleRowBandSize w:val="1"/>
      <w:tblStyleColBandSize w:val="1"/>
      <w:tblCellMar>
        <w:top w:w="15" w:type="dxa"/>
        <w:left w:w="15" w:type="dxa"/>
        <w:bottom w:w="15" w:type="dxa"/>
        <w:right w:w="15" w:type="dxa"/>
      </w:tblCellMar>
    </w:tblPr>
  </w:style>
  <w:style w:type="table" w:customStyle="1" w:styleId="affffffffffffffff1">
    <w:basedOn w:val="TableNormal"/>
    <w:tblPr>
      <w:tblStyleRowBandSize w:val="1"/>
      <w:tblStyleColBandSize w:val="1"/>
      <w:tblCellMar>
        <w:top w:w="15" w:type="dxa"/>
        <w:left w:w="15" w:type="dxa"/>
        <w:bottom w:w="15" w:type="dxa"/>
        <w:right w:w="15" w:type="dxa"/>
      </w:tblCellMar>
    </w:tblPr>
  </w:style>
  <w:style w:type="table" w:customStyle="1" w:styleId="affffffffffffffff2">
    <w:basedOn w:val="TableNormal"/>
    <w:tblPr>
      <w:tblStyleRowBandSize w:val="1"/>
      <w:tblStyleColBandSize w:val="1"/>
      <w:tblCellMar>
        <w:top w:w="15" w:type="dxa"/>
        <w:left w:w="15" w:type="dxa"/>
        <w:bottom w:w="15" w:type="dxa"/>
        <w:right w:w="15" w:type="dxa"/>
      </w:tblCellMar>
    </w:tblPr>
  </w:style>
  <w:style w:type="table" w:customStyle="1" w:styleId="affffffffffffffff3">
    <w:basedOn w:val="TableNormal"/>
    <w:tblPr>
      <w:tblStyleRowBandSize w:val="1"/>
      <w:tblStyleColBandSize w:val="1"/>
      <w:tblCellMar>
        <w:top w:w="15" w:type="dxa"/>
        <w:left w:w="15" w:type="dxa"/>
        <w:bottom w:w="15" w:type="dxa"/>
        <w:right w:w="15" w:type="dxa"/>
      </w:tblCellMar>
    </w:tblPr>
  </w:style>
  <w:style w:type="table" w:customStyle="1" w:styleId="affffffffffffffff4">
    <w:basedOn w:val="TableNormal"/>
    <w:tblPr>
      <w:tblStyleRowBandSize w:val="1"/>
      <w:tblStyleColBandSize w:val="1"/>
      <w:tblCellMar>
        <w:top w:w="15" w:type="dxa"/>
        <w:left w:w="15" w:type="dxa"/>
        <w:bottom w:w="15" w:type="dxa"/>
        <w:right w:w="15" w:type="dxa"/>
      </w:tblCellMar>
    </w:tblPr>
  </w:style>
  <w:style w:type="table" w:customStyle="1" w:styleId="affffffffffffffff5">
    <w:basedOn w:val="TableNormal"/>
    <w:tblPr>
      <w:tblStyleRowBandSize w:val="1"/>
      <w:tblStyleColBandSize w:val="1"/>
      <w:tblCellMar>
        <w:top w:w="15" w:type="dxa"/>
        <w:left w:w="15" w:type="dxa"/>
        <w:bottom w:w="15" w:type="dxa"/>
        <w:right w:w="15" w:type="dxa"/>
      </w:tblCellMar>
    </w:tblPr>
  </w:style>
  <w:style w:type="table" w:customStyle="1" w:styleId="a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9E3A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3A8A"/>
  </w:style>
  <w:style w:type="paragraph" w:styleId="Footer">
    <w:name w:val="footer"/>
    <w:basedOn w:val="Normal"/>
    <w:link w:val="FooterChar"/>
    <w:uiPriority w:val="99"/>
    <w:unhideWhenUsed/>
    <w:rsid w:val="009E3A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3A8A"/>
  </w:style>
  <w:style w:type="character" w:styleId="UnresolvedMention">
    <w:name w:val="Unresolved Mention"/>
    <w:basedOn w:val="DefaultParagraphFont"/>
    <w:uiPriority w:val="99"/>
    <w:semiHidden/>
    <w:unhideWhenUsed/>
    <w:rsid w:val="009E3A8A"/>
    <w:rPr>
      <w:color w:val="605E5C"/>
      <w:shd w:val="clear" w:color="auto" w:fill="E1DFDD"/>
    </w:rPr>
  </w:style>
  <w:style w:type="character" w:customStyle="1" w:styleId="question-number">
    <w:name w:val="question-number"/>
    <w:basedOn w:val="DefaultParagraphFont"/>
    <w:rsid w:val="00B05E77"/>
  </w:style>
  <w:style w:type="character" w:customStyle="1" w:styleId="question-dot">
    <w:name w:val="question-dot"/>
    <w:basedOn w:val="DefaultParagraphFont"/>
    <w:rsid w:val="00B05E77"/>
  </w:style>
  <w:style w:type="character" w:customStyle="1" w:styleId="user-generated">
    <w:name w:val="user-generated"/>
    <w:basedOn w:val="DefaultParagraphFont"/>
    <w:rsid w:val="00B05E77"/>
  </w:style>
  <w:style w:type="character" w:customStyle="1" w:styleId="radio-button-label-text">
    <w:name w:val="radio-button-label-text"/>
    <w:basedOn w:val="DefaultParagraphFont"/>
    <w:rsid w:val="00B05E77"/>
  </w:style>
  <w:style w:type="paragraph" w:styleId="Revision">
    <w:name w:val="Revision"/>
    <w:hidden/>
    <w:uiPriority w:val="99"/>
    <w:semiHidden/>
    <w:rsid w:val="00256F82"/>
    <w:pPr>
      <w:spacing w:after="0" w:line="240" w:lineRule="auto"/>
    </w:pPr>
  </w:style>
  <w:style w:type="table" w:customStyle="1" w:styleId="afffffffffff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c">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d">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e">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f">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f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f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f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f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f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f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f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fffffffffffffffffffffffffffffffffffffff7">
    <w:basedOn w:val="TableNormal"/>
    <w:pPr>
      <w:spacing w:after="0" w:line="240" w:lineRule="auto"/>
    </w:p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onitoring@covid-drm.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vid-dr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FF382DB0-87BB-42BB-BDF6-DCBE8E5BD5A0}"/>
      </w:docPartPr>
      <w:docPartBody>
        <w:p w:rsidR="00447D65" w:rsidRDefault="00447D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7D65"/>
    <w:rsid w:val="00044FC7"/>
    <w:rsid w:val="00306AA8"/>
    <w:rsid w:val="003F20EA"/>
    <w:rsid w:val="00447D65"/>
    <w:rsid w:val="0052127E"/>
    <w:rsid w:val="00734206"/>
    <w:rsid w:val="00EA6BE7"/>
    <w:rsid w:val="00F51647"/>
    <w:rsid w:val="00FC3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2" ma:contentTypeDescription="Create a new document." ma:contentTypeScope="" ma:versionID="05bb7f7bd16ac97332fbff93d4160fb2">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535ec240e3222d79d25b61501adf94a6"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ur8fwVWlAPTUgWO1HqaZG2ebliw==">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</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24B3C-EF00-429F-9858-559EEBFEC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20F9A-0C8F-4FF7-8ACD-08914BD2F2DF}">
  <ds:schemaRefs>
    <ds:schemaRef ds:uri="http://schemas.microsoft.com/sharepoint/v3/contenttype/forms"/>
  </ds:schemaRefs>
</ds:datastoreItem>
</file>

<file path=customXml/itemProps3.xml><?xml version="1.0" encoding="utf-8"?>
<ds:datastoreItem xmlns:ds="http://schemas.openxmlformats.org/officeDocument/2006/customXml" ds:itemID="{4DC80BB8-332C-475B-830D-716B4E10CD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6088020-C308-497B-9323-FDB1CED2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 Gurbai</dc:creator>
  <cp:lastModifiedBy>Sándor Gurbai</cp:lastModifiedBy>
  <cp:revision>3</cp:revision>
  <dcterms:created xsi:type="dcterms:W3CDTF">2020-05-22T08:03:00Z</dcterms:created>
  <dcterms:modified xsi:type="dcterms:W3CDTF">2020-05-22T08:04:00Z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0x010100573450160B9BE944BBF242D6809D825D</vt:lpwstr>
  </property>
</Properties>
</file>