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E32DE" w14:textId="027A463A" w:rsidR="00E84DA8" w:rsidRPr="00753807" w:rsidRDefault="00815456" w:rsidP="008B3B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4C684E" w:rsidRPr="00753807">
        <w:rPr>
          <w:b/>
          <w:bCs/>
          <w:sz w:val="24"/>
          <w:szCs w:val="24"/>
        </w:rPr>
        <w:t>im</w:t>
      </w:r>
      <w:r w:rsidR="00A078D6">
        <w:rPr>
          <w:b/>
          <w:bCs/>
          <w:sz w:val="24"/>
          <w:szCs w:val="24"/>
        </w:rPr>
        <w:t>s</w:t>
      </w:r>
      <w:r w:rsidR="008B3B74" w:rsidRPr="00753807">
        <w:rPr>
          <w:sz w:val="24"/>
          <w:szCs w:val="24"/>
        </w:rPr>
        <w:t>:</w:t>
      </w:r>
      <w:r w:rsidR="004C684E" w:rsidRPr="00753807">
        <w:rPr>
          <w:sz w:val="24"/>
          <w:szCs w:val="24"/>
        </w:rPr>
        <w:t xml:space="preserve"> to understand the gaps, barriers and opportunities </w:t>
      </w:r>
      <w:r w:rsidR="008B3B74" w:rsidRPr="00753807">
        <w:rPr>
          <w:sz w:val="24"/>
          <w:szCs w:val="24"/>
        </w:rPr>
        <w:t xml:space="preserve">people with disability experience with access to </w:t>
      </w:r>
      <w:r w:rsidR="004C684E" w:rsidRPr="00753807">
        <w:rPr>
          <w:sz w:val="24"/>
          <w:szCs w:val="24"/>
        </w:rPr>
        <w:t>social protection</w:t>
      </w:r>
      <w:r w:rsidR="00E03285">
        <w:rPr>
          <w:sz w:val="24"/>
          <w:szCs w:val="24"/>
        </w:rPr>
        <w:t xml:space="preserve">, are these systems adequately addressing </w:t>
      </w:r>
      <w:r w:rsidR="00E84DA8" w:rsidRPr="00753807">
        <w:rPr>
          <w:sz w:val="24"/>
          <w:szCs w:val="24"/>
        </w:rPr>
        <w:t>needs</w:t>
      </w:r>
      <w:r w:rsidR="004C684E" w:rsidRPr="00753807">
        <w:rPr>
          <w:sz w:val="24"/>
          <w:szCs w:val="24"/>
        </w:rPr>
        <w:t>.</w:t>
      </w:r>
    </w:p>
    <w:p w14:paraId="41F3A7F8" w14:textId="77777777" w:rsidR="00E84DA8" w:rsidRPr="00753807" w:rsidRDefault="00E84DA8" w:rsidP="008B3B74">
      <w:pPr>
        <w:rPr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642"/>
        <w:gridCol w:w="1843"/>
        <w:gridCol w:w="2835"/>
        <w:gridCol w:w="1276"/>
      </w:tblGrid>
      <w:tr w:rsidR="001D2080" w:rsidRPr="00306A5B" w14:paraId="7A534A4E" w14:textId="77777777" w:rsidTr="00A078D6">
        <w:trPr>
          <w:trHeight w:val="475"/>
        </w:trPr>
        <w:tc>
          <w:tcPr>
            <w:tcW w:w="8642" w:type="dxa"/>
            <w:shd w:val="clear" w:color="auto" w:fill="E2EFD9" w:themeFill="accent6" w:themeFillTint="33"/>
          </w:tcPr>
          <w:p w14:paraId="177B2845" w14:textId="58FAFFE6" w:rsidR="002576BD" w:rsidRPr="00306A5B" w:rsidRDefault="00815456" w:rsidP="00306A5B">
            <w:pPr>
              <w:rPr>
                <w:b/>
                <w:bCs/>
                <w:sz w:val="36"/>
                <w:szCs w:val="36"/>
              </w:rPr>
            </w:pPr>
            <w:r w:rsidRPr="00306A5B">
              <w:rPr>
                <w:b/>
                <w:bCs/>
                <w:sz w:val="36"/>
                <w:szCs w:val="36"/>
              </w:rPr>
              <w:t>Session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815456">
              <w:rPr>
                <w:i/>
                <w:iCs/>
                <w:sz w:val="28"/>
                <w:szCs w:val="28"/>
              </w:rPr>
              <w:t xml:space="preserve"> </w:t>
            </w:r>
            <w:r w:rsidR="00F36A6D">
              <w:rPr>
                <w:i/>
                <w:iCs/>
                <w:sz w:val="28"/>
                <w:szCs w:val="28"/>
              </w:rPr>
              <w:t xml:space="preserve">Wednesday </w:t>
            </w:r>
            <w:r>
              <w:rPr>
                <w:i/>
                <w:iCs/>
                <w:sz w:val="28"/>
                <w:szCs w:val="28"/>
              </w:rPr>
              <w:t xml:space="preserve">9 </w:t>
            </w:r>
            <w:r w:rsidRPr="00815456">
              <w:rPr>
                <w:i/>
                <w:iCs/>
                <w:sz w:val="28"/>
                <w:szCs w:val="28"/>
              </w:rPr>
              <w:t>March 12</w:t>
            </w:r>
            <w:r w:rsidR="00E03285">
              <w:rPr>
                <w:i/>
                <w:iCs/>
                <w:sz w:val="28"/>
                <w:szCs w:val="28"/>
              </w:rPr>
              <w:t xml:space="preserve"> </w:t>
            </w:r>
            <w:r w:rsidRPr="00815456">
              <w:rPr>
                <w:i/>
                <w:iCs/>
                <w:sz w:val="28"/>
                <w:szCs w:val="28"/>
              </w:rPr>
              <w:t>noon -2pm Suva time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AC4A7F8" w14:textId="2210D0BF" w:rsidR="004C684E" w:rsidRPr="00306A5B" w:rsidRDefault="004C684E" w:rsidP="00306A5B">
            <w:pPr>
              <w:rPr>
                <w:b/>
                <w:bCs/>
                <w:sz w:val="36"/>
                <w:szCs w:val="36"/>
              </w:rPr>
            </w:pPr>
            <w:r w:rsidRPr="00306A5B">
              <w:rPr>
                <w:b/>
                <w:bCs/>
                <w:sz w:val="36"/>
                <w:szCs w:val="36"/>
              </w:rPr>
              <w:t>Speaker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56CCB2F" w14:textId="4B585FAB" w:rsidR="004C684E" w:rsidRPr="00306A5B" w:rsidRDefault="004C684E" w:rsidP="00306A5B">
            <w:pPr>
              <w:rPr>
                <w:b/>
                <w:bCs/>
                <w:sz w:val="36"/>
                <w:szCs w:val="36"/>
              </w:rPr>
            </w:pPr>
            <w:r w:rsidRPr="00306A5B">
              <w:rPr>
                <w:b/>
                <w:bCs/>
                <w:sz w:val="36"/>
                <w:szCs w:val="36"/>
              </w:rPr>
              <w:t>Organisation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9BB87BE" w14:textId="6D7304D8" w:rsidR="004C684E" w:rsidRPr="00753807" w:rsidRDefault="00815456" w:rsidP="00306A5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</w:t>
            </w:r>
            <w:r w:rsidR="004C684E" w:rsidRPr="00753807">
              <w:rPr>
                <w:b/>
                <w:bCs/>
                <w:sz w:val="32"/>
                <w:szCs w:val="32"/>
              </w:rPr>
              <w:t>iming</w:t>
            </w:r>
          </w:p>
        </w:tc>
      </w:tr>
      <w:tr w:rsidR="004C684E" w14:paraId="360C0052" w14:textId="77777777" w:rsidTr="00A078D6">
        <w:tc>
          <w:tcPr>
            <w:tcW w:w="8642" w:type="dxa"/>
          </w:tcPr>
          <w:p w14:paraId="28D36090" w14:textId="601663BE" w:rsidR="004C684E" w:rsidRDefault="004C684E">
            <w:pPr>
              <w:rPr>
                <w:b/>
                <w:bCs/>
              </w:rPr>
            </w:pPr>
            <w:r w:rsidRPr="004E61B8">
              <w:rPr>
                <w:b/>
                <w:bCs/>
              </w:rPr>
              <w:t>Introductio</w:t>
            </w:r>
            <w:r w:rsidR="00E87025">
              <w:rPr>
                <w:b/>
                <w:bCs/>
              </w:rPr>
              <w:t xml:space="preserve">n </w:t>
            </w:r>
            <w:r w:rsidR="00815456">
              <w:rPr>
                <w:b/>
                <w:bCs/>
              </w:rPr>
              <w:t>and moderation</w:t>
            </w:r>
            <w:r w:rsidR="00541938">
              <w:rPr>
                <w:b/>
                <w:bCs/>
              </w:rPr>
              <w:t xml:space="preserve"> (Moderator) </w:t>
            </w:r>
          </w:p>
          <w:p w14:paraId="71B84039" w14:textId="5E6376DA" w:rsidR="00E604DB" w:rsidRPr="004E61B8" w:rsidRDefault="00E604D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484B1E2" w14:textId="634A5313" w:rsidR="004C684E" w:rsidRDefault="004C684E">
            <w:r>
              <w:t xml:space="preserve">Felicity O’Brien </w:t>
            </w:r>
          </w:p>
        </w:tc>
        <w:tc>
          <w:tcPr>
            <w:tcW w:w="2835" w:type="dxa"/>
          </w:tcPr>
          <w:p w14:paraId="31A90996" w14:textId="6C126D15" w:rsidR="004C684E" w:rsidRDefault="004C684E">
            <w:r>
              <w:t>DFAT, Social Protection</w:t>
            </w:r>
          </w:p>
        </w:tc>
        <w:tc>
          <w:tcPr>
            <w:tcW w:w="1276" w:type="dxa"/>
          </w:tcPr>
          <w:p w14:paraId="3CE19B34" w14:textId="7975F582" w:rsidR="004C684E" w:rsidRDefault="00CD3F2D">
            <w:r>
              <w:t>7</w:t>
            </w:r>
            <w:r w:rsidR="00541938">
              <w:t>mins</w:t>
            </w:r>
          </w:p>
        </w:tc>
      </w:tr>
      <w:tr w:rsidR="00E87025" w14:paraId="6DC1D304" w14:textId="77777777" w:rsidTr="00A078D6">
        <w:tc>
          <w:tcPr>
            <w:tcW w:w="8642" w:type="dxa"/>
            <w:shd w:val="clear" w:color="auto" w:fill="FFFFFF" w:themeFill="background1"/>
          </w:tcPr>
          <w:p w14:paraId="4245DA63" w14:textId="556F506B" w:rsidR="00E87025" w:rsidRPr="004E61B8" w:rsidRDefault="00E870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Welcome </w:t>
            </w:r>
            <w:r w:rsidR="00541938">
              <w:rPr>
                <w:b/>
                <w:bCs/>
              </w:rPr>
              <w:t xml:space="preserve">and Key Remarks </w:t>
            </w:r>
          </w:p>
        </w:tc>
        <w:tc>
          <w:tcPr>
            <w:tcW w:w="1843" w:type="dxa"/>
            <w:shd w:val="clear" w:color="auto" w:fill="FFFFFF" w:themeFill="background1"/>
          </w:tcPr>
          <w:p w14:paraId="0CD7E721" w14:textId="439852D4" w:rsidR="00E87025" w:rsidRDefault="00E87025">
            <w:r>
              <w:t xml:space="preserve">Seta </w:t>
            </w:r>
            <w:r w:rsidR="004F0037">
              <w:t>Mac</w:t>
            </w:r>
            <w:r w:rsidR="0003404C">
              <w:t>anawai</w:t>
            </w:r>
          </w:p>
        </w:tc>
        <w:tc>
          <w:tcPr>
            <w:tcW w:w="2835" w:type="dxa"/>
            <w:shd w:val="clear" w:color="auto" w:fill="FFFFFF" w:themeFill="background1"/>
          </w:tcPr>
          <w:p w14:paraId="51CA8453" w14:textId="154136D0" w:rsidR="00E87025" w:rsidRDefault="007B060A">
            <w:r>
              <w:t xml:space="preserve">CEO </w:t>
            </w:r>
            <w:r w:rsidR="00A927E9">
              <w:t>Pacific Disability Forum (</w:t>
            </w:r>
            <w:r w:rsidR="00E87025">
              <w:t>PDF</w:t>
            </w:r>
            <w:r w:rsidR="00A927E9">
              <w:t xml:space="preserve">) </w:t>
            </w:r>
          </w:p>
        </w:tc>
        <w:tc>
          <w:tcPr>
            <w:tcW w:w="1276" w:type="dxa"/>
            <w:shd w:val="clear" w:color="auto" w:fill="FFFFFF" w:themeFill="background1"/>
          </w:tcPr>
          <w:p w14:paraId="61434BDA" w14:textId="2B04499F" w:rsidR="00E87025" w:rsidRDefault="00E72022">
            <w:r>
              <w:t>7</w:t>
            </w:r>
            <w:r w:rsidR="00541938">
              <w:t>mins</w:t>
            </w:r>
          </w:p>
        </w:tc>
      </w:tr>
      <w:tr w:rsidR="004C684E" w14:paraId="1B328EDB" w14:textId="77777777" w:rsidTr="00A078D6">
        <w:tc>
          <w:tcPr>
            <w:tcW w:w="8642" w:type="dxa"/>
            <w:shd w:val="clear" w:color="auto" w:fill="FFFFFF" w:themeFill="background1"/>
          </w:tcPr>
          <w:p w14:paraId="549FD568" w14:textId="613AF1C4" w:rsidR="004C684E" w:rsidRDefault="004E61B8">
            <w:r w:rsidRPr="004E61B8">
              <w:rPr>
                <w:b/>
                <w:bCs/>
              </w:rPr>
              <w:t>R</w:t>
            </w:r>
            <w:r w:rsidR="004C684E" w:rsidRPr="004E61B8">
              <w:rPr>
                <w:b/>
                <w:bCs/>
              </w:rPr>
              <w:t>egional overview</w:t>
            </w:r>
            <w:r w:rsidR="004C684E" w:rsidRPr="004C684E">
              <w:t xml:space="preserve"> and introduction </w:t>
            </w:r>
            <w:r>
              <w:t>of social protection and cash programming for</w:t>
            </w:r>
            <w:r w:rsidR="004C684E" w:rsidRPr="004C684E">
              <w:t xml:space="preserve"> the Pacific</w:t>
            </w:r>
            <w:r>
              <w:t>.</w:t>
            </w:r>
            <w:r w:rsidR="004C684E" w:rsidRPr="004C684E">
              <w:t xml:space="preserve"> </w:t>
            </w:r>
            <w:r w:rsidR="00F36A6D">
              <w:t xml:space="preserve"> </w:t>
            </w:r>
            <w:r>
              <w:t>W</w:t>
            </w:r>
            <w:r w:rsidR="004C684E" w:rsidRPr="004C684E">
              <w:t xml:space="preserve">hat more is required to </w:t>
            </w:r>
            <w:r>
              <w:t>achieve</w:t>
            </w:r>
            <w:r w:rsidR="004C684E" w:rsidRPr="004C684E">
              <w:t xml:space="preserve"> </w:t>
            </w:r>
            <w:r w:rsidR="00815456" w:rsidRPr="004C684E">
              <w:t>improved</w:t>
            </w:r>
            <w:r w:rsidR="004C684E" w:rsidRPr="004C684E">
              <w:t xml:space="preserve"> coverage and access? </w:t>
            </w:r>
          </w:p>
        </w:tc>
        <w:tc>
          <w:tcPr>
            <w:tcW w:w="1843" w:type="dxa"/>
            <w:shd w:val="clear" w:color="auto" w:fill="FFFFFF" w:themeFill="background1"/>
          </w:tcPr>
          <w:p w14:paraId="12CADF76" w14:textId="3D740893" w:rsidR="004C684E" w:rsidRDefault="00F36A6D">
            <w:r>
              <w:t>Seta Macanawai</w:t>
            </w:r>
          </w:p>
        </w:tc>
        <w:tc>
          <w:tcPr>
            <w:tcW w:w="2835" w:type="dxa"/>
            <w:shd w:val="clear" w:color="auto" w:fill="FFFFFF" w:themeFill="background1"/>
          </w:tcPr>
          <w:p w14:paraId="3ED55776" w14:textId="77777777" w:rsidR="004A2DC3" w:rsidRDefault="004A2DC3">
            <w:r>
              <w:t>UNICEF</w:t>
            </w:r>
          </w:p>
          <w:p w14:paraId="0BEB5BD5" w14:textId="19891360" w:rsidR="004C684E" w:rsidRDefault="004A2DC3">
            <w:r>
              <w:t>UNPRPD program</w:t>
            </w:r>
          </w:p>
        </w:tc>
        <w:tc>
          <w:tcPr>
            <w:tcW w:w="1276" w:type="dxa"/>
            <w:shd w:val="clear" w:color="auto" w:fill="FFFFFF" w:themeFill="background1"/>
          </w:tcPr>
          <w:p w14:paraId="5F2EA310" w14:textId="14DEB37B" w:rsidR="004C684E" w:rsidRDefault="00F36A6D">
            <w:r>
              <w:t xml:space="preserve">5 </w:t>
            </w:r>
            <w:r w:rsidR="004C684E">
              <w:t>mins</w:t>
            </w:r>
          </w:p>
        </w:tc>
      </w:tr>
      <w:tr w:rsidR="00196B71" w14:paraId="5211D4A9" w14:textId="77777777" w:rsidTr="00196B71">
        <w:tc>
          <w:tcPr>
            <w:tcW w:w="8642" w:type="dxa"/>
          </w:tcPr>
          <w:p w14:paraId="2F885AC8" w14:textId="77777777" w:rsidR="00196B71" w:rsidRPr="00306A5B" w:rsidRDefault="00196B71" w:rsidP="003C0F25">
            <w:r w:rsidRPr="00C706EC">
              <w:rPr>
                <w:b/>
                <w:bCs/>
              </w:rPr>
              <w:t>Asian Development Bank (ADB) data</w:t>
            </w:r>
            <w:r>
              <w:t xml:space="preserve"> social protection indicators for the Pacific – with a focus on disability. </w:t>
            </w:r>
          </w:p>
        </w:tc>
        <w:tc>
          <w:tcPr>
            <w:tcW w:w="1843" w:type="dxa"/>
          </w:tcPr>
          <w:p w14:paraId="1D0F7C8E" w14:textId="77777777" w:rsidR="00196B71" w:rsidRDefault="00196B71" w:rsidP="003C0F25">
            <w:r>
              <w:t>Michiel Van Der Auwera</w:t>
            </w:r>
          </w:p>
        </w:tc>
        <w:tc>
          <w:tcPr>
            <w:tcW w:w="2835" w:type="dxa"/>
          </w:tcPr>
          <w:p w14:paraId="762A1B84" w14:textId="77777777" w:rsidR="00196B71" w:rsidRDefault="00196B71" w:rsidP="003C0F25">
            <w:r>
              <w:t>ADB</w:t>
            </w:r>
          </w:p>
        </w:tc>
        <w:tc>
          <w:tcPr>
            <w:tcW w:w="1276" w:type="dxa"/>
          </w:tcPr>
          <w:p w14:paraId="486E7F2E" w14:textId="77777777" w:rsidR="00196B71" w:rsidRDefault="00196B71" w:rsidP="003C0F25">
            <w:r>
              <w:t>10 mins</w:t>
            </w:r>
          </w:p>
        </w:tc>
      </w:tr>
      <w:tr w:rsidR="004C684E" w14:paraId="6FF569EC" w14:textId="77777777" w:rsidTr="00A078D6">
        <w:tc>
          <w:tcPr>
            <w:tcW w:w="8642" w:type="dxa"/>
            <w:shd w:val="clear" w:color="auto" w:fill="FFFFFF" w:themeFill="background1"/>
          </w:tcPr>
          <w:p w14:paraId="7FBEDC63" w14:textId="6FB42AC8" w:rsidR="004C684E" w:rsidRDefault="004C684E" w:rsidP="004C684E">
            <w:r w:rsidRPr="004E61B8">
              <w:rPr>
                <w:b/>
                <w:bCs/>
              </w:rPr>
              <w:t xml:space="preserve">Overview of the </w:t>
            </w:r>
            <w:r w:rsidR="00F15789" w:rsidRPr="00F15789">
              <w:rPr>
                <w:b/>
                <w:bCs/>
              </w:rPr>
              <w:t>Pacific Framework for the Rights of Persons with Disabilities</w:t>
            </w:r>
            <w:r w:rsidR="00F15789">
              <w:rPr>
                <w:b/>
                <w:bCs/>
              </w:rPr>
              <w:t xml:space="preserve"> (</w:t>
            </w:r>
            <w:r w:rsidRPr="004E61B8">
              <w:rPr>
                <w:b/>
                <w:bCs/>
              </w:rPr>
              <w:t>PF</w:t>
            </w:r>
            <w:r w:rsidR="00B76F8B">
              <w:rPr>
                <w:b/>
                <w:bCs/>
              </w:rPr>
              <w:t>R</w:t>
            </w:r>
            <w:r w:rsidRPr="004E61B8">
              <w:rPr>
                <w:b/>
                <w:bCs/>
              </w:rPr>
              <w:t>PD</w:t>
            </w:r>
            <w:r w:rsidR="00B76F8B">
              <w:rPr>
                <w:b/>
                <w:bCs/>
              </w:rPr>
              <w:t>)</w:t>
            </w:r>
            <w:r>
              <w:t xml:space="preserve"> – How is social protection reflected in the </w:t>
            </w:r>
            <w:r w:rsidR="00914107">
              <w:t>PFRPD and</w:t>
            </w:r>
            <w:r>
              <w:t xml:space="preserve"> has </w:t>
            </w:r>
            <w:r w:rsidR="00914107">
              <w:t>it</w:t>
            </w:r>
            <w:r>
              <w:t xml:space="preserve"> assisted </w:t>
            </w:r>
            <w:r w:rsidR="004E61B8">
              <w:t>in</w:t>
            </w:r>
            <w:r>
              <w:t xml:space="preserve"> rais</w:t>
            </w:r>
            <w:r w:rsidR="004E61B8">
              <w:t>ing</w:t>
            </w:r>
            <w:r>
              <w:t xml:space="preserve"> the profile of social protection</w:t>
            </w:r>
            <w:r w:rsidR="00914107">
              <w:t xml:space="preserve"> for persons with a disability</w:t>
            </w:r>
            <w:r w:rsidR="004E61B8">
              <w:t xml:space="preserve">? </w:t>
            </w:r>
            <w: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5819C071" w14:textId="66A3B666" w:rsidR="004C684E" w:rsidRDefault="0031063A">
            <w:r w:rsidRPr="0031063A">
              <w:t>Talei Tuinamuana</w:t>
            </w:r>
          </w:p>
        </w:tc>
        <w:tc>
          <w:tcPr>
            <w:tcW w:w="2835" w:type="dxa"/>
            <w:shd w:val="clear" w:color="auto" w:fill="FFFFFF" w:themeFill="background1"/>
          </w:tcPr>
          <w:p w14:paraId="6EF8A044" w14:textId="5BA70AD8" w:rsidR="004C684E" w:rsidRDefault="004C684E">
            <w:r>
              <w:t xml:space="preserve">Pacific Island Forum Secretariat </w:t>
            </w:r>
            <w:r w:rsidR="0003404C">
              <w:t>(</w:t>
            </w:r>
            <w:r>
              <w:t>PIFS</w:t>
            </w:r>
            <w:r w:rsidR="0003404C"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53293C26" w14:textId="5AE84C0B" w:rsidR="004C684E" w:rsidRDefault="004C684E">
            <w:r>
              <w:t>10</w:t>
            </w:r>
            <w:r w:rsidR="00CF60D2">
              <w:t xml:space="preserve"> </w:t>
            </w:r>
            <w:r>
              <w:t>mins</w:t>
            </w:r>
          </w:p>
        </w:tc>
      </w:tr>
      <w:tr w:rsidR="00E03285" w14:paraId="5B6B8C38" w14:textId="77777777" w:rsidTr="00A078D6">
        <w:tc>
          <w:tcPr>
            <w:tcW w:w="8642" w:type="dxa"/>
            <w:shd w:val="clear" w:color="auto" w:fill="FFFFFF" w:themeFill="background1"/>
          </w:tcPr>
          <w:p w14:paraId="147A5196" w14:textId="77777777" w:rsidR="00541938" w:rsidRDefault="00E03285">
            <w:r w:rsidRPr="004E61B8">
              <w:rPr>
                <w:b/>
                <w:bCs/>
              </w:rPr>
              <w:t>Humanitarian cash programs</w:t>
            </w:r>
            <w:r w:rsidRPr="004C684E">
              <w:t xml:space="preserve"> across the Pacific - first taste of cash payments for the region for recovery</w:t>
            </w:r>
            <w:r>
              <w:t>? What has the experience been?</w:t>
            </w:r>
            <w:r w:rsidR="00541938">
              <w:t xml:space="preserve"> </w:t>
            </w:r>
          </w:p>
          <w:p w14:paraId="4548CEC1" w14:textId="77777777" w:rsidR="00E03285" w:rsidRPr="00541938" w:rsidRDefault="00541938" w:rsidP="0054193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Identification </w:t>
            </w:r>
          </w:p>
          <w:p w14:paraId="3ABC50AF" w14:textId="77777777" w:rsidR="00541938" w:rsidRPr="00541938" w:rsidRDefault="00541938" w:rsidP="0054193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</w:rPr>
              <w:t xml:space="preserve">Payment method </w:t>
            </w:r>
          </w:p>
          <w:p w14:paraId="533651F6" w14:textId="37799659" w:rsidR="00541938" w:rsidRPr="00541938" w:rsidRDefault="00541938" w:rsidP="0054193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Third party (funds channelled through who?)</w:t>
            </w:r>
          </w:p>
        </w:tc>
        <w:tc>
          <w:tcPr>
            <w:tcW w:w="1843" w:type="dxa"/>
            <w:shd w:val="clear" w:color="auto" w:fill="FFFFFF" w:themeFill="background1"/>
          </w:tcPr>
          <w:p w14:paraId="3FDB864A" w14:textId="507E38D9" w:rsidR="00D35873" w:rsidRDefault="00E03285">
            <w:pPr>
              <w:rPr>
                <w:rFonts w:eastAsia="Times New Roman"/>
                <w:lang w:val="en-US" w:eastAsia="en-US"/>
              </w:rPr>
            </w:pPr>
            <w:r w:rsidRPr="00E03285">
              <w:rPr>
                <w:rFonts w:eastAsia="Times New Roman"/>
                <w:lang w:val="en-US" w:eastAsia="en-US"/>
              </w:rPr>
              <w:t xml:space="preserve">Nelly Caleb </w:t>
            </w:r>
            <w:r w:rsidR="00D35873">
              <w:rPr>
                <w:rFonts w:eastAsia="Times New Roman"/>
                <w:lang w:val="en-US" w:eastAsia="en-US"/>
              </w:rPr>
              <w:t xml:space="preserve">Vanuatu </w:t>
            </w:r>
            <w:r w:rsidR="00D434AF">
              <w:rPr>
                <w:rFonts w:eastAsia="Times New Roman"/>
                <w:lang w:val="en-US" w:eastAsia="en-US"/>
              </w:rPr>
              <w:t>&amp;</w:t>
            </w:r>
            <w:r w:rsidR="00D35873">
              <w:rPr>
                <w:rFonts w:eastAsia="Times New Roman"/>
                <w:lang w:val="en-US" w:eastAsia="en-US"/>
              </w:rPr>
              <w:t xml:space="preserve"> </w:t>
            </w:r>
          </w:p>
          <w:p w14:paraId="65F33896" w14:textId="678672C7" w:rsidR="00A078D6" w:rsidRDefault="00A078D6">
            <w:pPr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Rhema Misa</w:t>
            </w:r>
            <w:r w:rsidR="00D35873">
              <w:rPr>
                <w:rFonts w:eastAsia="Times New Roman"/>
                <w:lang w:val="en-US" w:eastAsia="en-US"/>
              </w:rPr>
              <w:t xml:space="preserve"> Tonga</w:t>
            </w:r>
            <w:r>
              <w:rPr>
                <w:rFonts w:eastAsia="Times New Roman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03D2A353" w14:textId="41A96993" w:rsidR="00E03285" w:rsidRDefault="00E03285">
            <w:pPr>
              <w:rPr>
                <w:rFonts w:eastAsia="Times New Roman"/>
                <w:lang w:val="en-US" w:eastAsia="en-US"/>
              </w:rPr>
            </w:pPr>
            <w:r w:rsidRPr="00E03285">
              <w:rPr>
                <w:rFonts w:eastAsia="Times New Roman"/>
                <w:lang w:val="en-US" w:eastAsia="en-US"/>
              </w:rPr>
              <w:t>Vanuatu Disability Promotion and Advocacy (VDPA)</w:t>
            </w:r>
            <w:r w:rsidR="00A078D6">
              <w:rPr>
                <w:rFonts w:eastAsia="Times New Roman"/>
                <w:lang w:val="en-US" w:eastAsia="en-US"/>
              </w:rPr>
              <w:t xml:space="preserve"> and</w:t>
            </w:r>
          </w:p>
          <w:p w14:paraId="3ECECAC1" w14:textId="0F142ED8" w:rsidR="00A078D6" w:rsidRDefault="00A078D6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078D6">
              <w:rPr>
                <w:rFonts w:eastAsia="Times New Roman"/>
                <w:lang w:val="en-US" w:eastAsia="en-US"/>
              </w:rPr>
              <w:t>Lavamea</w:t>
            </w:r>
            <w:proofErr w:type="spellEnd"/>
            <w:r w:rsidRPr="00A078D6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078D6">
              <w:rPr>
                <w:rFonts w:eastAsia="Times New Roman"/>
                <w:lang w:val="en-US" w:eastAsia="en-US"/>
              </w:rPr>
              <w:t>Taeiloa</w:t>
            </w:r>
            <w:proofErr w:type="spellEnd"/>
            <w:r w:rsidRPr="00A078D6">
              <w:rPr>
                <w:rFonts w:eastAsia="Times New Roman"/>
                <w:lang w:val="en-US" w:eastAsia="en-US"/>
              </w:rPr>
              <w:t xml:space="preserve"> Disabled People Association of Tonga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41327" w14:textId="77777777" w:rsidR="00E03285" w:rsidRDefault="00E03285">
            <w:r>
              <w:t>1</w:t>
            </w:r>
            <w:r w:rsidR="00CD3F2D">
              <w:t>6</w:t>
            </w:r>
            <w:r>
              <w:t xml:space="preserve"> mins</w:t>
            </w:r>
          </w:p>
          <w:p w14:paraId="1E45160C" w14:textId="6AD9A0CF" w:rsidR="00CD3F2D" w:rsidRDefault="00CD3F2D">
            <w:r>
              <w:t>(8mins each)</w:t>
            </w:r>
          </w:p>
        </w:tc>
      </w:tr>
      <w:tr w:rsidR="004C684E" w14:paraId="05695618" w14:textId="77777777" w:rsidTr="00A078D6">
        <w:tc>
          <w:tcPr>
            <w:tcW w:w="8642" w:type="dxa"/>
            <w:shd w:val="clear" w:color="auto" w:fill="FFFFFF" w:themeFill="background1"/>
          </w:tcPr>
          <w:p w14:paraId="2F11AA56" w14:textId="7341974A" w:rsidR="004C684E" w:rsidRDefault="004C684E">
            <w:r w:rsidRPr="004E61B8">
              <w:rPr>
                <w:b/>
                <w:bCs/>
              </w:rPr>
              <w:t>Samoa National DPO reflections</w:t>
            </w:r>
            <w:r w:rsidRPr="004C684E">
              <w:t xml:space="preserve"> </w:t>
            </w:r>
            <w:r w:rsidR="004A2DC3">
              <w:t xml:space="preserve">on importance of </w:t>
            </w:r>
            <w:r w:rsidR="003F1AD0">
              <w:t xml:space="preserve">capacity building and mentoring for inclusion and </w:t>
            </w:r>
            <w:r w:rsidRPr="004C684E">
              <w:t xml:space="preserve">the process of establishing a disability cash allowance, assessment process - </w:t>
            </w:r>
          </w:p>
        </w:tc>
        <w:tc>
          <w:tcPr>
            <w:tcW w:w="1843" w:type="dxa"/>
            <w:shd w:val="clear" w:color="auto" w:fill="FFFFFF" w:themeFill="background1"/>
          </w:tcPr>
          <w:p w14:paraId="53C07BC9" w14:textId="590F624C" w:rsidR="004C684E" w:rsidRDefault="003473FF">
            <w:r>
              <w:rPr>
                <w:rFonts w:eastAsia="Times New Roman"/>
                <w:lang w:val="en-US" w:eastAsia="en-US"/>
              </w:rPr>
              <w:t>Mataafa Faatino Utumapu</w:t>
            </w:r>
            <w:r w:rsidR="00AB4F62">
              <w:rPr>
                <w:rFonts w:eastAsia="Times New Roman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1A599FFE" w14:textId="782FF669" w:rsidR="004C684E" w:rsidRDefault="00603B8E">
            <w:r>
              <w:rPr>
                <w:rFonts w:eastAsia="Times New Roman"/>
                <w:lang w:val="en-US" w:eastAsia="en-US"/>
              </w:rPr>
              <w:t>Nuanua O Le Alofa (NOLA)</w:t>
            </w:r>
          </w:p>
        </w:tc>
        <w:tc>
          <w:tcPr>
            <w:tcW w:w="1276" w:type="dxa"/>
            <w:shd w:val="clear" w:color="auto" w:fill="FFFFFF" w:themeFill="background1"/>
          </w:tcPr>
          <w:p w14:paraId="7B5BA22B" w14:textId="48A40333" w:rsidR="004C684E" w:rsidRDefault="00CD3F2D">
            <w:r>
              <w:t>8</w:t>
            </w:r>
            <w:r w:rsidR="00CF60D2">
              <w:t xml:space="preserve"> </w:t>
            </w:r>
            <w:r w:rsidR="004C684E">
              <w:t>min</w:t>
            </w:r>
          </w:p>
        </w:tc>
      </w:tr>
      <w:tr w:rsidR="004C684E" w14:paraId="531E7112" w14:textId="77777777" w:rsidTr="00A078D6">
        <w:tc>
          <w:tcPr>
            <w:tcW w:w="8642" w:type="dxa"/>
            <w:shd w:val="clear" w:color="auto" w:fill="FFFFFF" w:themeFill="background1"/>
          </w:tcPr>
          <w:p w14:paraId="74C893D0" w14:textId="4756556C" w:rsidR="004C684E" w:rsidRPr="00E03285" w:rsidRDefault="00306A5B">
            <w:r w:rsidRPr="00E03285">
              <w:rPr>
                <w:b/>
                <w:bCs/>
              </w:rPr>
              <w:t xml:space="preserve">UNICEF and ILO </w:t>
            </w:r>
            <w:r w:rsidR="00815456" w:rsidRPr="00E03285">
              <w:rPr>
                <w:b/>
                <w:bCs/>
              </w:rPr>
              <w:t>–</w:t>
            </w:r>
            <w:r w:rsidRPr="00E03285">
              <w:rPr>
                <w:b/>
                <w:bCs/>
              </w:rPr>
              <w:t xml:space="preserve"> </w:t>
            </w:r>
            <w:r w:rsidR="00815456" w:rsidRPr="00E03285">
              <w:rPr>
                <w:b/>
                <w:bCs/>
              </w:rPr>
              <w:t>Update on</w:t>
            </w:r>
            <w:r w:rsidRPr="00E03285">
              <w:rPr>
                <w:b/>
                <w:bCs/>
              </w:rPr>
              <w:t xml:space="preserve"> current </w:t>
            </w:r>
            <w:r w:rsidR="00815456" w:rsidRPr="00E03285">
              <w:rPr>
                <w:b/>
                <w:bCs/>
              </w:rPr>
              <w:t>disability focussed s</w:t>
            </w:r>
            <w:r w:rsidRPr="00E03285">
              <w:rPr>
                <w:b/>
                <w:bCs/>
              </w:rPr>
              <w:t>ocial protection work</w:t>
            </w:r>
            <w:r w:rsidRPr="00E03285">
              <w:t xml:space="preserve"> taking place across the Pacific </w:t>
            </w:r>
            <w:r w:rsidR="00815456" w:rsidRPr="00E03285">
              <w:t>including</w:t>
            </w:r>
            <w:r w:rsidRPr="00E03285">
              <w:t xml:space="preserve"> social policy support to governments, data collection</w:t>
            </w:r>
            <w:r w:rsidR="00815456" w:rsidRPr="00E03285">
              <w:t>,</w:t>
            </w:r>
            <w:r w:rsidRPr="00E03285">
              <w:t xml:space="preserve"> livelihoods and employment policies etc</w:t>
            </w:r>
          </w:p>
        </w:tc>
        <w:tc>
          <w:tcPr>
            <w:tcW w:w="1843" w:type="dxa"/>
            <w:shd w:val="clear" w:color="auto" w:fill="FFFFFF" w:themeFill="background1"/>
          </w:tcPr>
          <w:p w14:paraId="365E9115" w14:textId="41D64AEA" w:rsidR="004C684E" w:rsidRPr="00E03285" w:rsidRDefault="00E03285">
            <w:r w:rsidRPr="00E03285">
              <w:t xml:space="preserve">Matin </w:t>
            </w:r>
            <w:proofErr w:type="spellStart"/>
            <w:r w:rsidRPr="00E03285">
              <w:t>Karimli</w:t>
            </w:r>
            <w:proofErr w:type="spellEnd"/>
            <w:r w:rsidRPr="00E03285">
              <w:t xml:space="preserve"> </w:t>
            </w:r>
            <w:r w:rsidR="00D434AF">
              <w:t>–</w:t>
            </w:r>
            <w:r w:rsidRPr="00E03285">
              <w:t xml:space="preserve"> ILO</w:t>
            </w:r>
            <w:r w:rsidR="00D434AF">
              <w:t xml:space="preserve"> &amp;</w:t>
            </w:r>
          </w:p>
          <w:p w14:paraId="4DDB8C05" w14:textId="35177043" w:rsidR="00E03285" w:rsidRPr="00E03285" w:rsidRDefault="00E03285">
            <w:r w:rsidRPr="00E03285">
              <w:t>Jun Fan - UNICEF</w:t>
            </w:r>
          </w:p>
        </w:tc>
        <w:tc>
          <w:tcPr>
            <w:tcW w:w="2835" w:type="dxa"/>
            <w:shd w:val="clear" w:color="auto" w:fill="FFFFFF" w:themeFill="background1"/>
          </w:tcPr>
          <w:p w14:paraId="1A8A36CB" w14:textId="772BA96A" w:rsidR="00E03285" w:rsidRDefault="00E03285">
            <w:r>
              <w:t>ILO - Pacific</w:t>
            </w:r>
          </w:p>
          <w:p w14:paraId="114960CB" w14:textId="40305DC5" w:rsidR="004C684E" w:rsidRPr="00815456" w:rsidRDefault="00306A5B">
            <w:r w:rsidRPr="00815456">
              <w:t xml:space="preserve">UNICEF </w:t>
            </w:r>
            <w:r w:rsidR="00E03285">
              <w:t>Pacific multi country office</w:t>
            </w:r>
          </w:p>
          <w:p w14:paraId="7A978696" w14:textId="1900E5B0" w:rsidR="00306A5B" w:rsidRPr="00381D22" w:rsidRDefault="00306A5B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E37179" w14:textId="539D0EFE" w:rsidR="004C684E" w:rsidRDefault="00E72022">
            <w:r>
              <w:t>20</w:t>
            </w:r>
            <w:r w:rsidR="00541938">
              <w:t>mins</w:t>
            </w:r>
          </w:p>
          <w:p w14:paraId="2213227A" w14:textId="59D676B4" w:rsidR="00541938" w:rsidRDefault="00CD3F2D">
            <w:r>
              <w:t>(10 mins each)</w:t>
            </w:r>
          </w:p>
        </w:tc>
      </w:tr>
      <w:tr w:rsidR="00D35873" w14:paraId="382A1656" w14:textId="77777777" w:rsidTr="00A078D6">
        <w:tc>
          <w:tcPr>
            <w:tcW w:w="8642" w:type="dxa"/>
            <w:shd w:val="clear" w:color="auto" w:fill="FFFFFF" w:themeFill="background1"/>
          </w:tcPr>
          <w:p w14:paraId="258254CF" w14:textId="363A270A" w:rsidR="00D35873" w:rsidRPr="00E03285" w:rsidRDefault="00D35873" w:rsidP="00D35873">
            <w:pPr>
              <w:rPr>
                <w:b/>
                <w:bCs/>
              </w:rPr>
            </w:pPr>
            <w:r w:rsidRPr="00E03285">
              <w:rPr>
                <w:b/>
                <w:bCs/>
              </w:rPr>
              <w:t>Q&amp;A session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13FC6165" w14:textId="6EB24A1D" w:rsidR="00D35873" w:rsidRDefault="00D35873" w:rsidP="00D35873">
            <w:r>
              <w:t>Moderation DFAT</w:t>
            </w:r>
          </w:p>
        </w:tc>
        <w:tc>
          <w:tcPr>
            <w:tcW w:w="2835" w:type="dxa"/>
            <w:shd w:val="clear" w:color="auto" w:fill="FFFFFF" w:themeFill="background1"/>
          </w:tcPr>
          <w:p w14:paraId="54310B26" w14:textId="15D9DE39" w:rsidR="00D35873" w:rsidRDefault="00D35873" w:rsidP="00D35873">
            <w:r w:rsidRPr="00995CBC">
              <w:t>DFAT, Social Protection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8859821" w14:textId="7E21810D" w:rsidR="00D35873" w:rsidRDefault="00E72022" w:rsidP="00D35873">
            <w:r>
              <w:t>20</w:t>
            </w:r>
            <w:r w:rsidR="00D35873">
              <w:t xml:space="preserve"> mins</w:t>
            </w:r>
          </w:p>
        </w:tc>
      </w:tr>
      <w:tr w:rsidR="00D35873" w14:paraId="4EF05B8D" w14:textId="77777777" w:rsidTr="00A078D6">
        <w:tc>
          <w:tcPr>
            <w:tcW w:w="8642" w:type="dxa"/>
            <w:shd w:val="clear" w:color="auto" w:fill="FFFFFF" w:themeFill="background1"/>
          </w:tcPr>
          <w:p w14:paraId="6FD99D96" w14:textId="6FF885F8" w:rsidR="00D35873" w:rsidRPr="00815456" w:rsidRDefault="00D35873" w:rsidP="00D35873">
            <w:pPr>
              <w:rPr>
                <w:b/>
                <w:bCs/>
              </w:rPr>
            </w:pPr>
            <w:r w:rsidRPr="00815456">
              <w:rPr>
                <w:b/>
                <w:bCs/>
              </w:rPr>
              <w:t>Closing remarks and next steps</w:t>
            </w:r>
          </w:p>
        </w:tc>
        <w:tc>
          <w:tcPr>
            <w:tcW w:w="1843" w:type="dxa"/>
            <w:shd w:val="clear" w:color="auto" w:fill="FFFFFF" w:themeFill="background1"/>
          </w:tcPr>
          <w:p w14:paraId="0A7F6534" w14:textId="04147984" w:rsidR="00D35873" w:rsidRDefault="00D35873" w:rsidP="00D35873">
            <w:r>
              <w:t>Felicity O’Brien</w:t>
            </w:r>
          </w:p>
        </w:tc>
        <w:tc>
          <w:tcPr>
            <w:tcW w:w="2835" w:type="dxa"/>
            <w:shd w:val="clear" w:color="auto" w:fill="FFFFFF" w:themeFill="background1"/>
          </w:tcPr>
          <w:p w14:paraId="545A29F8" w14:textId="622EEDD9" w:rsidR="00D35873" w:rsidRDefault="00D35873" w:rsidP="00D35873">
            <w:r w:rsidRPr="00995CBC">
              <w:t>DFAT, Social Protection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22090422" w14:textId="4F55FBE7" w:rsidR="00D35873" w:rsidRDefault="00E72022" w:rsidP="00D35873">
            <w:r>
              <w:t>7 mins</w:t>
            </w:r>
          </w:p>
        </w:tc>
      </w:tr>
    </w:tbl>
    <w:p w14:paraId="039B287B" w14:textId="77777777" w:rsidR="00A078D6" w:rsidRDefault="00A078D6" w:rsidP="00815456"/>
    <w:p w14:paraId="4A9703E6" w14:textId="2C38650B" w:rsidR="00CD7B84" w:rsidRDefault="00A078D6" w:rsidP="00156827">
      <w:pPr>
        <w:spacing w:before="100" w:beforeAutospacing="1" w:after="100" w:afterAutospacing="1"/>
      </w:pPr>
      <w:r>
        <w:t xml:space="preserve">This meeting will inform the Global Disability Conference to be held </w:t>
      </w:r>
      <w:r w:rsidR="00156827">
        <w:t xml:space="preserve">On 16-17 March a Global Disability and Social Protection Conference; </w:t>
      </w:r>
      <w:hyperlink r:id="rId7" w:tgtFrame="_blank" w:history="1">
        <w:r w:rsidR="00156827">
          <w:rPr>
            <w:rStyle w:val="Hyperlink"/>
            <w:i/>
            <w:iCs/>
            <w:color w:val="0563C1"/>
          </w:rPr>
          <w:t>Disability – Social protection – Inclusion – Dialogue for change</w:t>
        </w:r>
      </w:hyperlink>
      <w:r w:rsidR="00156827">
        <w:t xml:space="preserve"> will be held on the </w:t>
      </w:r>
      <w:hyperlink r:id="rId8" w:tgtFrame="_blank" w:history="1">
        <w:r w:rsidR="00156827">
          <w:rPr>
            <w:rStyle w:val="Hyperlink"/>
            <w:color w:val="0563C1"/>
          </w:rPr>
          <w:t>socialprotection .org</w:t>
        </w:r>
      </w:hyperlink>
      <w:r w:rsidR="00156827">
        <w:t xml:space="preserve"> platform.</w:t>
      </w:r>
    </w:p>
    <w:sectPr w:rsidR="00CD7B84" w:rsidSect="00C32732">
      <w:headerReference w:type="default" r:id="rId9"/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26A78" w14:textId="77777777" w:rsidR="0048097F" w:rsidRDefault="0048097F" w:rsidP="00753807">
      <w:r>
        <w:separator/>
      </w:r>
    </w:p>
  </w:endnote>
  <w:endnote w:type="continuationSeparator" w:id="0">
    <w:p w14:paraId="79DC4D03" w14:textId="77777777" w:rsidR="0048097F" w:rsidRDefault="0048097F" w:rsidP="0075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922C3" w14:textId="77777777" w:rsidR="0048097F" w:rsidRDefault="0048097F" w:rsidP="00753807">
      <w:r>
        <w:separator/>
      </w:r>
    </w:p>
  </w:footnote>
  <w:footnote w:type="continuationSeparator" w:id="0">
    <w:p w14:paraId="18E5C8A9" w14:textId="77777777" w:rsidR="0048097F" w:rsidRDefault="0048097F" w:rsidP="0075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8F6C" w14:textId="0D3604ED" w:rsidR="009B0F54" w:rsidRPr="00D35873" w:rsidRDefault="009B0F54" w:rsidP="009B0F54">
    <w:pPr>
      <w:rPr>
        <w:b/>
        <w:bCs/>
        <w:sz w:val="36"/>
        <w:szCs w:val="36"/>
      </w:rPr>
    </w:pPr>
    <w:r w:rsidRPr="00D35873">
      <w:rPr>
        <w:b/>
        <w:bCs/>
        <w:sz w:val="36"/>
        <w:szCs w:val="36"/>
      </w:rPr>
      <w:t>Agenda for the Pacific Consultation meeting on disability inclusion and social protection.</w:t>
    </w:r>
  </w:p>
  <w:p w14:paraId="5C572269" w14:textId="77777777" w:rsidR="009B0F54" w:rsidRPr="00815456" w:rsidRDefault="009B0F54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C00EA"/>
    <w:multiLevelType w:val="multilevel"/>
    <w:tmpl w:val="7638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80158"/>
    <w:multiLevelType w:val="hybridMultilevel"/>
    <w:tmpl w:val="6DFC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C6558"/>
    <w:multiLevelType w:val="multilevel"/>
    <w:tmpl w:val="36E69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4E"/>
    <w:rsid w:val="0003404C"/>
    <w:rsid w:val="0004486F"/>
    <w:rsid w:val="000863E7"/>
    <w:rsid w:val="000F029B"/>
    <w:rsid w:val="000F0D88"/>
    <w:rsid w:val="00141B76"/>
    <w:rsid w:val="00156827"/>
    <w:rsid w:val="00196B71"/>
    <w:rsid w:val="001D2080"/>
    <w:rsid w:val="001D2650"/>
    <w:rsid w:val="00226CB1"/>
    <w:rsid w:val="002576BD"/>
    <w:rsid w:val="00293CD8"/>
    <w:rsid w:val="00306A5B"/>
    <w:rsid w:val="0031063A"/>
    <w:rsid w:val="003473FF"/>
    <w:rsid w:val="00381D22"/>
    <w:rsid w:val="003E3720"/>
    <w:rsid w:val="003F1AD0"/>
    <w:rsid w:val="0048097F"/>
    <w:rsid w:val="004A2DC3"/>
    <w:rsid w:val="004C377B"/>
    <w:rsid w:val="004C684E"/>
    <w:rsid w:val="004E61B8"/>
    <w:rsid w:val="004F0037"/>
    <w:rsid w:val="00523433"/>
    <w:rsid w:val="00541938"/>
    <w:rsid w:val="005446FA"/>
    <w:rsid w:val="00554619"/>
    <w:rsid w:val="005E5533"/>
    <w:rsid w:val="00603B8E"/>
    <w:rsid w:val="00645DE1"/>
    <w:rsid w:val="006A6873"/>
    <w:rsid w:val="006C0590"/>
    <w:rsid w:val="006D6E38"/>
    <w:rsid w:val="00733DA7"/>
    <w:rsid w:val="0075099D"/>
    <w:rsid w:val="00753807"/>
    <w:rsid w:val="007A6B84"/>
    <w:rsid w:val="007B060A"/>
    <w:rsid w:val="007E3E45"/>
    <w:rsid w:val="007E62B8"/>
    <w:rsid w:val="00815456"/>
    <w:rsid w:val="008871DD"/>
    <w:rsid w:val="008B3B74"/>
    <w:rsid w:val="008E00E5"/>
    <w:rsid w:val="00914107"/>
    <w:rsid w:val="00933853"/>
    <w:rsid w:val="009916FE"/>
    <w:rsid w:val="00994D06"/>
    <w:rsid w:val="009B0F54"/>
    <w:rsid w:val="00A078D6"/>
    <w:rsid w:val="00A45124"/>
    <w:rsid w:val="00A927E9"/>
    <w:rsid w:val="00A95302"/>
    <w:rsid w:val="00AB4F62"/>
    <w:rsid w:val="00AD0F24"/>
    <w:rsid w:val="00B76F8B"/>
    <w:rsid w:val="00C25FA3"/>
    <w:rsid w:val="00C261B7"/>
    <w:rsid w:val="00C32732"/>
    <w:rsid w:val="00C508C8"/>
    <w:rsid w:val="00C61849"/>
    <w:rsid w:val="00C706EC"/>
    <w:rsid w:val="00CB077A"/>
    <w:rsid w:val="00CD3F2D"/>
    <w:rsid w:val="00CF60D2"/>
    <w:rsid w:val="00D35873"/>
    <w:rsid w:val="00D434AF"/>
    <w:rsid w:val="00D94B11"/>
    <w:rsid w:val="00E03285"/>
    <w:rsid w:val="00E20B33"/>
    <w:rsid w:val="00E604DB"/>
    <w:rsid w:val="00E72022"/>
    <w:rsid w:val="00E84DA8"/>
    <w:rsid w:val="00E87025"/>
    <w:rsid w:val="00EA65EF"/>
    <w:rsid w:val="00F15789"/>
    <w:rsid w:val="00F36A6D"/>
    <w:rsid w:val="00FA4E91"/>
    <w:rsid w:val="00F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BBF86"/>
  <w15:chartTrackingRefBased/>
  <w15:docId w15:val="{1627FC65-7D35-4985-BDAF-57BA6702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4E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4E"/>
    <w:pPr>
      <w:ind w:left="720"/>
    </w:pPr>
  </w:style>
  <w:style w:type="table" w:styleId="TableGrid">
    <w:name w:val="Table Grid"/>
    <w:basedOn w:val="TableNormal"/>
    <w:uiPriority w:val="39"/>
    <w:rsid w:val="004C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07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53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07"/>
    <w:rPr>
      <w:rFonts w:ascii="Calibri" w:hAnsi="Calibri" w:cs="Calibri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56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%3A%2F%2Fsocialprotection.org%2F&amp;data=04%7C01%7CFelicity.O%27Brien%40dfat.gov.au%7Ce0bbc665e2614dd1d87a08d9ffc89e81%7C9b7f23b30e8347a58a40ffa8a6fea536%7C0%7C0%7C637822059375924914%7CUnknown%7CTWFpbGZsb3d8eyJWIjoiMC4wLjAwMDAiLCJQIjoiV2luMzIiLCJBTiI6Ik1haWwiLCJXVCI6Mn0%3D%7C3000&amp;sdata=o8Ufc9SffpVVRyWw%2F9SOw5QbBZLf5adSZfRKxV2RtQ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socialprotection.org%2Fdisability-social-protection-inclusion-dialogue-change&amp;data=04%7C01%7CFelicity.O%27Brien%40dfat.gov.au%7Ce0bbc665e2614dd1d87a08d9ffc89e81%7C9b7f23b30e8347a58a40ffa8a6fea536%7C0%7C0%7C637822059375924914%7CUnknown%7CTWFpbGZsb3d8eyJWIjoiMC4wLjAwMDAiLCJQIjoiV2luMzIiLCJBTiI6Ik1haWwiLCJXVCI6Mn0%3D%7C3000&amp;sdata=QfizBUGSu4rdOir6w3XVkZ65ZZkwjGksF2NzhU1Ruq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2832</Characters>
  <Application>Microsoft Office Word</Application>
  <DocSecurity>0</DocSecurity>
  <Lines>118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O'Brien</dc:creator>
  <cp:keywords>[SEC=OFFICIAL]</cp:keywords>
  <dc:description/>
  <cp:lastModifiedBy>Felicity O'Brien</cp:lastModifiedBy>
  <cp:revision>2</cp:revision>
  <dcterms:created xsi:type="dcterms:W3CDTF">2022-03-08T04:03:00Z</dcterms:created>
  <dcterms:modified xsi:type="dcterms:W3CDTF">2022-03-08T04:03:00Z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1A2EC88969594AC8A0330AB428EBE825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B65D2D7F537773AE61F53B0A199788900056116E</vt:lpwstr>
  </property>
  <property fmtid="{D5CDD505-2E9C-101B-9397-08002B2CF9AE}" pid="11" name="PM_OriginationTimeStamp">
    <vt:lpwstr>2022-03-08T04:03:08Z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11C09A61623618E6353467070EC819D3</vt:lpwstr>
  </property>
  <property fmtid="{D5CDD505-2E9C-101B-9397-08002B2CF9AE}" pid="21" name="PM_Hash_Salt">
    <vt:lpwstr>F92B55D7064FB7E28F63D283ABAB0D16</vt:lpwstr>
  </property>
  <property fmtid="{D5CDD505-2E9C-101B-9397-08002B2CF9AE}" pid="22" name="PM_Hash_SHA1">
    <vt:lpwstr>AA9BCDEF5BD122149C041F260639662C1AE5B47E</vt:lpwstr>
  </property>
  <property fmtid="{D5CDD505-2E9C-101B-9397-08002B2CF9AE}" pid="23" name="PM_OriginatorUserAccountName_SHA256">
    <vt:lpwstr>60964D058111C9F42DBD396CC732E8136DF3E697FFE7C7AF36D084F4C6F7238E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