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B0A" w:rsidRPr="000762A4" w:rsidRDefault="000762A4">
      <w:pPr>
        <w:rPr>
          <w:sz w:val="32"/>
        </w:rPr>
      </w:pPr>
      <w:bookmarkStart w:id="0" w:name="_GoBack"/>
      <w:bookmarkEnd w:id="0"/>
      <w:r w:rsidRPr="000762A4">
        <w:rPr>
          <w:sz w:val="32"/>
        </w:rPr>
        <w:t xml:space="preserve">International Week of Persons with Disabilities </w:t>
      </w:r>
    </w:p>
    <w:p w:rsidR="00297473" w:rsidRDefault="000762A4">
      <w:r>
        <w:t>2 - 6</w:t>
      </w:r>
      <w:r w:rsidR="00297473">
        <w:t xml:space="preserve"> December 2019</w:t>
      </w:r>
    </w:p>
    <w:p w:rsidR="00297473" w:rsidRDefault="00297473"/>
    <w:p w:rsidR="00297473" w:rsidRPr="000762A4" w:rsidRDefault="00297473">
      <w:pPr>
        <w:rPr>
          <w:sz w:val="28"/>
        </w:rPr>
      </w:pPr>
      <w:r w:rsidRPr="000762A4">
        <w:rPr>
          <w:sz w:val="28"/>
        </w:rPr>
        <w:t>Objectives:</w:t>
      </w:r>
    </w:p>
    <w:p w:rsidR="00297473" w:rsidRDefault="00297473" w:rsidP="000762A4">
      <w:pPr>
        <w:pStyle w:val="ListParagraph"/>
        <w:numPr>
          <w:ilvl w:val="0"/>
          <w:numId w:val="2"/>
        </w:numPr>
      </w:pPr>
      <w:r>
        <w:t>Commemorate the international day of persons with disabilities</w:t>
      </w:r>
    </w:p>
    <w:p w:rsidR="00297473" w:rsidRDefault="00297473" w:rsidP="000762A4">
      <w:pPr>
        <w:pStyle w:val="ListParagraph"/>
        <w:numPr>
          <w:ilvl w:val="0"/>
          <w:numId w:val="2"/>
        </w:numPr>
      </w:pPr>
      <w:r>
        <w:t>Establish partnerships with selected Ministries, NGOS, training institutions and private sector to open opportunities for an accessible future for persons with disabilities</w:t>
      </w:r>
    </w:p>
    <w:p w:rsidR="00297473" w:rsidRDefault="00297473" w:rsidP="000762A4">
      <w:pPr>
        <w:pStyle w:val="ListParagraph"/>
        <w:numPr>
          <w:ilvl w:val="0"/>
          <w:numId w:val="2"/>
        </w:numPr>
      </w:pPr>
      <w:r>
        <w:t>Empower persons with disabilities to engage in economic empowerment activities by conducting an internship   program for NOLA members</w:t>
      </w:r>
    </w:p>
    <w:p w:rsidR="00297473" w:rsidRDefault="00297473" w:rsidP="000762A4">
      <w:pPr>
        <w:pStyle w:val="ListParagraph"/>
        <w:numPr>
          <w:ilvl w:val="0"/>
          <w:numId w:val="2"/>
        </w:numPr>
      </w:pPr>
      <w:r>
        <w:t>Introduce APTC to the international convention on the rights of persons with disabilities</w:t>
      </w:r>
    </w:p>
    <w:p w:rsidR="00297473" w:rsidRDefault="00297473"/>
    <w:p w:rsidR="00297473" w:rsidRDefault="00297473"/>
    <w:p w:rsidR="00297473" w:rsidRPr="000762A4" w:rsidRDefault="00297473">
      <w:pPr>
        <w:rPr>
          <w:sz w:val="28"/>
        </w:rPr>
      </w:pPr>
      <w:r w:rsidRPr="000762A4">
        <w:rPr>
          <w:sz w:val="28"/>
        </w:rPr>
        <w:t>Tentative program</w:t>
      </w:r>
    </w:p>
    <w:p w:rsidR="00297473" w:rsidRPr="003F1099" w:rsidRDefault="00A05A1C" w:rsidP="00A05A1C">
      <w:pPr>
        <w:spacing w:after="0"/>
        <w:rPr>
          <w:b/>
          <w:sz w:val="24"/>
        </w:rPr>
      </w:pPr>
      <w:r w:rsidRPr="003F1099">
        <w:rPr>
          <w:b/>
          <w:sz w:val="24"/>
        </w:rPr>
        <w:t>Monday 2 December 2019</w:t>
      </w:r>
    </w:p>
    <w:p w:rsidR="00A05A1C" w:rsidRDefault="00A05A1C" w:rsidP="00A05A1C">
      <w:pPr>
        <w:spacing w:after="0"/>
      </w:pPr>
      <w:r>
        <w:t>9am – 11am</w:t>
      </w:r>
    </w:p>
    <w:p w:rsidR="00A05A1C" w:rsidRDefault="00A05A1C" w:rsidP="00A05A1C">
      <w:pPr>
        <w:spacing w:after="0"/>
      </w:pPr>
      <w:r>
        <w:t>Official Opening</w:t>
      </w:r>
    </w:p>
    <w:p w:rsidR="00A05A1C" w:rsidRDefault="00A05A1C" w:rsidP="00A05A1C">
      <w:pPr>
        <w:spacing w:after="0"/>
      </w:pPr>
    </w:p>
    <w:p w:rsidR="00A05A1C" w:rsidRDefault="00A05A1C" w:rsidP="00A05A1C">
      <w:pPr>
        <w:spacing w:after="0"/>
      </w:pPr>
      <w:r>
        <w:t>9am – March from Fire Station to Tuutuuileloloto Hall</w:t>
      </w:r>
    </w:p>
    <w:p w:rsidR="00A05A1C" w:rsidRDefault="00A05A1C" w:rsidP="00A05A1C">
      <w:pPr>
        <w:spacing w:after="0"/>
      </w:pPr>
      <w:r>
        <w:t xml:space="preserve">9.30am – Service </w:t>
      </w:r>
    </w:p>
    <w:p w:rsidR="00A05A1C" w:rsidRDefault="00A05A1C" w:rsidP="00A05A1C">
      <w:pPr>
        <w:spacing w:after="0"/>
      </w:pPr>
      <w:r>
        <w:t>10am – Song performed by NOLA members</w:t>
      </w:r>
    </w:p>
    <w:p w:rsidR="00A05A1C" w:rsidRDefault="00A05A1C" w:rsidP="00A05A1C">
      <w:pPr>
        <w:spacing w:after="0"/>
      </w:pPr>
      <w:r>
        <w:t>10.05am – Keynote address by Minister for Women</w:t>
      </w:r>
    </w:p>
    <w:p w:rsidR="00A05A1C" w:rsidRDefault="00A05A1C" w:rsidP="00A05A1C">
      <w:pPr>
        <w:spacing w:after="0"/>
      </w:pPr>
      <w:r>
        <w:t xml:space="preserve">10.15am – Speech from Australian Hugh Commissioner </w:t>
      </w:r>
    </w:p>
    <w:p w:rsidR="00A05A1C" w:rsidRDefault="00A05A1C" w:rsidP="00A05A1C">
      <w:pPr>
        <w:spacing w:after="0"/>
      </w:pPr>
      <w:r>
        <w:t>10.20am – Presentation by MICT on way forward for accessible ICT</w:t>
      </w:r>
    </w:p>
    <w:p w:rsidR="00A05A1C" w:rsidRDefault="00A05A1C" w:rsidP="00A05A1C">
      <w:pPr>
        <w:spacing w:after="0"/>
      </w:pPr>
      <w:r>
        <w:t>10.30am – Presentation by nominated phone company on accessible communication technology</w:t>
      </w:r>
    </w:p>
    <w:p w:rsidR="00A05A1C" w:rsidRDefault="00A05A1C" w:rsidP="00A05A1C">
      <w:pPr>
        <w:spacing w:after="0"/>
      </w:pPr>
      <w:r>
        <w:t>10.40am – UN Address</w:t>
      </w:r>
    </w:p>
    <w:p w:rsidR="00A05A1C" w:rsidRDefault="00A05A1C" w:rsidP="00A05A1C">
      <w:pPr>
        <w:spacing w:after="0"/>
      </w:pPr>
      <w:r>
        <w:t>10.50am – NOLA President’s Address</w:t>
      </w:r>
    </w:p>
    <w:p w:rsidR="00A05A1C" w:rsidRDefault="00A05A1C" w:rsidP="00A05A1C">
      <w:pPr>
        <w:spacing w:after="0"/>
      </w:pPr>
      <w:r>
        <w:t xml:space="preserve">11am – Morning Tea </w:t>
      </w:r>
    </w:p>
    <w:p w:rsidR="00F020F2" w:rsidRDefault="00F020F2"/>
    <w:p w:rsidR="00A05A1C" w:rsidRDefault="00A05A1C" w:rsidP="00A05A1C">
      <w:pPr>
        <w:spacing w:after="0"/>
      </w:pPr>
      <w:r>
        <w:t>2pm – 5pm</w:t>
      </w:r>
    </w:p>
    <w:p w:rsidR="00A05A1C" w:rsidRDefault="00A05A1C" w:rsidP="00A05A1C">
      <w:pPr>
        <w:spacing w:after="0"/>
      </w:pPr>
      <w:r>
        <w:t>Orientation for Internship Program</w:t>
      </w:r>
    </w:p>
    <w:p w:rsidR="00A05A1C" w:rsidRDefault="00A05A1C" w:rsidP="00A05A1C">
      <w:pPr>
        <w:spacing w:after="0"/>
      </w:pPr>
    </w:p>
    <w:p w:rsidR="003F1099" w:rsidRDefault="003F1099" w:rsidP="00A05A1C">
      <w:pPr>
        <w:spacing w:after="0"/>
      </w:pPr>
    </w:p>
    <w:p w:rsidR="003F1099" w:rsidRDefault="003F1099" w:rsidP="00A05A1C">
      <w:pPr>
        <w:spacing w:after="0"/>
      </w:pPr>
    </w:p>
    <w:p w:rsidR="00A05A1C" w:rsidRPr="003F1099" w:rsidRDefault="00A05A1C" w:rsidP="00A05A1C">
      <w:pPr>
        <w:spacing w:after="0"/>
        <w:rPr>
          <w:b/>
          <w:sz w:val="24"/>
        </w:rPr>
      </w:pPr>
      <w:r w:rsidRPr="003F1099">
        <w:rPr>
          <w:b/>
          <w:sz w:val="24"/>
        </w:rPr>
        <w:t>Tuesday 3 December 2019</w:t>
      </w:r>
    </w:p>
    <w:p w:rsidR="00A05A1C" w:rsidRDefault="00A05A1C" w:rsidP="00A05A1C">
      <w:pPr>
        <w:spacing w:after="0"/>
      </w:pPr>
      <w:r>
        <w:t>9am – 12pm</w:t>
      </w:r>
    </w:p>
    <w:p w:rsidR="00A05A1C" w:rsidRDefault="00A05A1C" w:rsidP="00A05A1C">
      <w:pPr>
        <w:spacing w:after="0"/>
      </w:pPr>
      <w:r>
        <w:t xml:space="preserve">CRPD Training for APTC Staff </w:t>
      </w:r>
    </w:p>
    <w:p w:rsidR="00F020F2" w:rsidRDefault="00F020F2" w:rsidP="00A05A1C">
      <w:pPr>
        <w:spacing w:after="0"/>
      </w:pPr>
    </w:p>
    <w:p w:rsidR="00A17B8F" w:rsidRDefault="00A17B8F">
      <w:r>
        <w:t>Objectives</w:t>
      </w:r>
    </w:p>
    <w:p w:rsidR="00A17B8F" w:rsidRDefault="00A17B8F" w:rsidP="00A17B8F">
      <w:pPr>
        <w:pStyle w:val="ListParagraph"/>
        <w:numPr>
          <w:ilvl w:val="0"/>
          <w:numId w:val="1"/>
        </w:numPr>
      </w:pPr>
      <w:r>
        <w:t xml:space="preserve">Introduce APTC staff to the convention on the rights of  persons with disabilities </w:t>
      </w:r>
      <w:r w:rsidR="009757A4">
        <w:t>and relevant articles to their work</w:t>
      </w:r>
    </w:p>
    <w:p w:rsidR="009757A4" w:rsidRDefault="009757A4" w:rsidP="00A17B8F">
      <w:pPr>
        <w:pStyle w:val="ListParagraph"/>
        <w:numPr>
          <w:ilvl w:val="0"/>
          <w:numId w:val="1"/>
        </w:numPr>
      </w:pPr>
      <w:r>
        <w:t>Provide appropriate ways to better support persons with disabilities who have been registered to take certificate 2 in basic skills work</w:t>
      </w:r>
    </w:p>
    <w:p w:rsidR="009757A4" w:rsidRDefault="009757A4" w:rsidP="00A17B8F">
      <w:pPr>
        <w:pStyle w:val="ListParagraph"/>
        <w:numPr>
          <w:ilvl w:val="0"/>
          <w:numId w:val="1"/>
        </w:numPr>
      </w:pPr>
      <w:r>
        <w:t>Discuss and introduce APTC staff to appropriate terminologies to  support persons with disabilities to be intergrated into their future plans</w:t>
      </w:r>
    </w:p>
    <w:p w:rsidR="00566AE0" w:rsidRDefault="00566AE0"/>
    <w:p w:rsidR="00F020F2" w:rsidRDefault="00F020F2"/>
    <w:p w:rsidR="003F1099" w:rsidRPr="003F1099" w:rsidRDefault="003F1099">
      <w:pPr>
        <w:rPr>
          <w:b/>
          <w:sz w:val="24"/>
        </w:rPr>
      </w:pPr>
      <w:r w:rsidRPr="003F1099">
        <w:rPr>
          <w:b/>
          <w:sz w:val="24"/>
        </w:rPr>
        <w:t>Wednesday 4 December 2019</w:t>
      </w:r>
    </w:p>
    <w:p w:rsidR="009757A4" w:rsidRDefault="009757A4">
      <w:r>
        <w:t>Using the pacific disability forum CRPD resource team material on ICT access audit, 2 ministries will be consulted to be used by the NOLA CRPD team to carry out this process.</w:t>
      </w:r>
    </w:p>
    <w:p w:rsidR="009757A4" w:rsidRDefault="009757A4">
      <w:r>
        <w:t>Objectives:</w:t>
      </w:r>
    </w:p>
    <w:p w:rsidR="009757A4" w:rsidRDefault="009757A4" w:rsidP="003F1099">
      <w:pPr>
        <w:pStyle w:val="ListParagraph"/>
        <w:numPr>
          <w:ilvl w:val="0"/>
          <w:numId w:val="3"/>
        </w:numPr>
      </w:pPr>
      <w:r>
        <w:t>Conduct access audit of Ministrie’s websites using the web access audit tool</w:t>
      </w:r>
    </w:p>
    <w:p w:rsidR="009757A4" w:rsidRDefault="009757A4" w:rsidP="003F1099">
      <w:pPr>
        <w:pStyle w:val="ListParagraph"/>
        <w:numPr>
          <w:ilvl w:val="0"/>
          <w:numId w:val="3"/>
        </w:numPr>
      </w:pPr>
      <w:r>
        <w:t>Identify barriers to access by diverse disability groups</w:t>
      </w:r>
    </w:p>
    <w:p w:rsidR="009757A4" w:rsidRDefault="009757A4" w:rsidP="003F1099">
      <w:pPr>
        <w:pStyle w:val="ListParagraph"/>
        <w:numPr>
          <w:ilvl w:val="0"/>
          <w:numId w:val="3"/>
        </w:numPr>
      </w:pPr>
      <w:r>
        <w:t>Consult with ministries before and after audit, provide feedback and key recommendations for consideration.</w:t>
      </w:r>
    </w:p>
    <w:p w:rsidR="00566AE0" w:rsidRDefault="00566AE0"/>
    <w:p w:rsidR="003F1099" w:rsidRDefault="003F1099"/>
    <w:p w:rsidR="00566AE0" w:rsidRPr="003F1099" w:rsidRDefault="003F1099">
      <w:pPr>
        <w:rPr>
          <w:b/>
          <w:sz w:val="24"/>
        </w:rPr>
      </w:pPr>
      <w:r w:rsidRPr="003F1099">
        <w:rPr>
          <w:b/>
          <w:sz w:val="24"/>
        </w:rPr>
        <w:t>Thursday 5 December 2019</w:t>
      </w:r>
    </w:p>
    <w:p w:rsidR="00566AE0" w:rsidRDefault="00566AE0">
      <w:r>
        <w:t>Work with OEC to contextualise the pacific accessible election toolkit and develop an implementation plan</w:t>
      </w:r>
    </w:p>
    <w:p w:rsidR="00566AE0" w:rsidRDefault="00566AE0"/>
    <w:p w:rsidR="008C0D30" w:rsidRDefault="008C0D30"/>
    <w:p w:rsidR="008C0D30" w:rsidRPr="003F1099" w:rsidRDefault="003F1099">
      <w:pPr>
        <w:rPr>
          <w:b/>
          <w:sz w:val="24"/>
        </w:rPr>
      </w:pPr>
      <w:r w:rsidRPr="003F1099">
        <w:rPr>
          <w:b/>
          <w:sz w:val="24"/>
        </w:rPr>
        <w:t>Friday 6 December 2019</w:t>
      </w:r>
    </w:p>
    <w:p w:rsidR="008C0D30" w:rsidRDefault="003F1099">
      <w:r>
        <w:t>Launch partnership with Samoa Family Health Association to include NOLA membership in their mobile clinic client lists and sign an MOH between NOLA and SFHA.</w:t>
      </w:r>
    </w:p>
    <w:p w:rsidR="00A85A00" w:rsidRDefault="00A85A00"/>
    <w:sectPr w:rsidR="00A85A00" w:rsidSect="00A05A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93A" w:rsidRDefault="000F593A" w:rsidP="00297473">
      <w:pPr>
        <w:spacing w:after="0" w:line="240" w:lineRule="auto"/>
      </w:pPr>
      <w:r>
        <w:separator/>
      </w:r>
    </w:p>
  </w:endnote>
  <w:endnote w:type="continuationSeparator" w:id="0">
    <w:p w:rsidR="000F593A" w:rsidRDefault="000F593A" w:rsidP="00297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93A" w:rsidRDefault="000F593A" w:rsidP="00297473">
      <w:pPr>
        <w:spacing w:after="0" w:line="240" w:lineRule="auto"/>
      </w:pPr>
      <w:r>
        <w:separator/>
      </w:r>
    </w:p>
  </w:footnote>
  <w:footnote w:type="continuationSeparator" w:id="0">
    <w:p w:rsidR="000F593A" w:rsidRDefault="000F593A" w:rsidP="00297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557B9"/>
    <w:multiLevelType w:val="hybridMultilevel"/>
    <w:tmpl w:val="54E42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41237"/>
    <w:multiLevelType w:val="hybridMultilevel"/>
    <w:tmpl w:val="F99EB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8F19B8"/>
    <w:multiLevelType w:val="hybridMultilevel"/>
    <w:tmpl w:val="D402EE8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473"/>
    <w:rsid w:val="000049CC"/>
    <w:rsid w:val="000762A4"/>
    <w:rsid w:val="000B0593"/>
    <w:rsid w:val="000F593A"/>
    <w:rsid w:val="00110525"/>
    <w:rsid w:val="0016722A"/>
    <w:rsid w:val="001C697D"/>
    <w:rsid w:val="002174CC"/>
    <w:rsid w:val="00296746"/>
    <w:rsid w:val="00297473"/>
    <w:rsid w:val="002F0D87"/>
    <w:rsid w:val="003F1099"/>
    <w:rsid w:val="00566AE0"/>
    <w:rsid w:val="005D71F1"/>
    <w:rsid w:val="005E31C0"/>
    <w:rsid w:val="005E47F4"/>
    <w:rsid w:val="00717605"/>
    <w:rsid w:val="008C0D30"/>
    <w:rsid w:val="008F64B0"/>
    <w:rsid w:val="0091588A"/>
    <w:rsid w:val="009757A4"/>
    <w:rsid w:val="00A05A1C"/>
    <w:rsid w:val="00A17B8F"/>
    <w:rsid w:val="00A85A00"/>
    <w:rsid w:val="00AC6B0A"/>
    <w:rsid w:val="00B20EEB"/>
    <w:rsid w:val="00CC3CE8"/>
    <w:rsid w:val="00DD5221"/>
    <w:rsid w:val="00E9065C"/>
    <w:rsid w:val="00F020F2"/>
    <w:rsid w:val="00FD2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5035EF-9BE0-4AB9-B63A-6A1330523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9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4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473"/>
  </w:style>
  <w:style w:type="paragraph" w:styleId="Footer">
    <w:name w:val="footer"/>
    <w:basedOn w:val="Normal"/>
    <w:link w:val="FooterChar"/>
    <w:uiPriority w:val="99"/>
    <w:unhideWhenUsed/>
    <w:rsid w:val="002974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473"/>
  </w:style>
  <w:style w:type="paragraph" w:styleId="ListParagraph">
    <w:name w:val="List Paragraph"/>
    <w:basedOn w:val="Normal"/>
    <w:uiPriority w:val="34"/>
    <w:qFormat/>
    <w:rsid w:val="00A17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2019-11-05T02:26:00Z</dcterms:created>
  <dcterms:modified xsi:type="dcterms:W3CDTF">2019-11-05T02:26:00Z</dcterms:modified>
</cp:coreProperties>
</file>