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6A" w:rsidRDefault="00A3286A" w:rsidP="007D5A45">
      <w:pPr>
        <w:pStyle w:val="ListParagraph"/>
        <w:numPr>
          <w:ilvl w:val="0"/>
          <w:numId w:val="9"/>
        </w:numPr>
      </w:pPr>
      <w:bookmarkStart w:id="0" w:name="_Toc319846752"/>
      <w:r>
        <w:t>QUARTERLY REPORTING TEMPLATES – NDPOS</w:t>
      </w:r>
      <w:bookmarkEnd w:id="0"/>
    </w:p>
    <w:p w:rsidR="00A3286A" w:rsidRPr="00360D45" w:rsidRDefault="00A3286A" w:rsidP="00A3286A">
      <w:pPr>
        <w:spacing w:after="120"/>
        <w:jc w:val="center"/>
        <w:rPr>
          <w:rFonts w:eastAsia="Times New Roman" w:cs="Calibri"/>
          <w:bCs/>
          <w:sz w:val="48"/>
          <w:szCs w:val="48"/>
          <w:lang w:bidi="en-US"/>
        </w:rPr>
      </w:pPr>
      <w:r w:rsidRPr="00360D45">
        <w:rPr>
          <w:rFonts w:eastAsia="Times New Roman" w:cs="Calibri"/>
          <w:bCs/>
          <w:noProof/>
          <w:sz w:val="36"/>
          <w:szCs w:val="36"/>
          <w:lang w:val="en-AU" w:eastAsia="en-AU"/>
        </w:rPr>
        <mc:AlternateContent>
          <mc:Choice Requires="wps">
            <w:drawing>
              <wp:anchor distT="0" distB="0" distL="114300" distR="114300" simplePos="0" relativeHeight="251659264" behindDoc="0" locked="0" layoutInCell="1" allowOverlap="1" wp14:anchorId="3C29AA40" wp14:editId="25753A36">
                <wp:simplePos x="0" y="0"/>
                <wp:positionH relativeFrom="column">
                  <wp:posOffset>-542925</wp:posOffset>
                </wp:positionH>
                <wp:positionV relativeFrom="paragraph">
                  <wp:posOffset>-32385</wp:posOffset>
                </wp:positionV>
                <wp:extent cx="1210945" cy="11588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945" cy="1158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86A" w:rsidRDefault="00A3286A" w:rsidP="00A3286A">
                            <w:r w:rsidRPr="003A6FD5">
                              <w:rPr>
                                <w:noProof/>
                                <w:lang w:val="en-AU" w:eastAsia="en-AU"/>
                              </w:rPr>
                              <w:drawing>
                                <wp:inline distT="0" distB="0" distL="0" distR="0" wp14:anchorId="673DFE14" wp14:editId="504922DA">
                                  <wp:extent cx="11049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1066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C29AA40" id="Rectangle 2" o:spid="_x0000_s1026" style="position:absolute;left:0;text-align:left;margin-left:-42.75pt;margin-top:-2.55pt;width:95.35pt;height: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" stroked="f">
                <v:textbox style="mso-fit-shape-to-text:t">
                  <w:txbxContent>
                    <w:p w:rsidR="00A3286A" w:rsidRDefault="00A3286A" w:rsidP="00A3286A">
                      <w:r w:rsidRPr="003A6FD5">
                        <w:rPr>
                          <w:noProof/>
                          <w:lang w:val="en-AU" w:eastAsia="en-AU"/>
                        </w:rPr>
                        <w:drawing>
                          <wp:inline distT="0" distB="0" distL="0" distR="0" wp14:anchorId="673DFE14" wp14:editId="504922DA">
                            <wp:extent cx="11049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1066800"/>
                                    </a:xfrm>
                                    <a:prstGeom prst="rect">
                                      <a:avLst/>
                                    </a:prstGeom>
                                    <a:noFill/>
                                    <a:ln>
                                      <a:noFill/>
                                    </a:ln>
                                  </pic:spPr>
                                </pic:pic>
                              </a:graphicData>
                            </a:graphic>
                          </wp:inline>
                        </w:drawing>
                      </w:r>
                    </w:p>
                  </w:txbxContent>
                </v:textbox>
              </v:rect>
            </w:pict>
          </mc:Fallback>
        </mc:AlternateContent>
      </w:r>
      <w:r w:rsidRPr="00360D45">
        <w:rPr>
          <w:rFonts w:eastAsia="Times New Roman" w:cs="Calibri"/>
          <w:bCs/>
          <w:sz w:val="48"/>
          <w:szCs w:val="48"/>
          <w:lang w:bidi="en-US"/>
        </w:rPr>
        <w:t>PACIFIC DISABILITY FORUM</w:t>
      </w:r>
    </w:p>
    <w:p w:rsidR="00A3286A" w:rsidRPr="00360D45" w:rsidRDefault="00A3286A" w:rsidP="00A3286A">
      <w:pPr>
        <w:spacing w:after="120"/>
        <w:jc w:val="center"/>
        <w:rPr>
          <w:rFonts w:eastAsia="Times New Roman" w:cs="Calibri"/>
          <w:bCs/>
          <w:sz w:val="36"/>
          <w:szCs w:val="36"/>
          <w:lang w:bidi="en-US"/>
        </w:rPr>
      </w:pPr>
    </w:p>
    <w:p w:rsidR="00A3286A" w:rsidRPr="00360D45" w:rsidRDefault="00A3286A" w:rsidP="00A3286A">
      <w:pPr>
        <w:spacing w:after="120"/>
        <w:jc w:val="center"/>
        <w:rPr>
          <w:rFonts w:eastAsia="Times New Roman" w:cs="Calibri"/>
          <w:b/>
          <w:bCs/>
          <w:sz w:val="36"/>
          <w:szCs w:val="36"/>
          <w:lang w:bidi="en-US"/>
        </w:rPr>
      </w:pPr>
      <w:r w:rsidRPr="00360D45">
        <w:rPr>
          <w:rFonts w:eastAsia="Times New Roman" w:cs="Calibri"/>
          <w:b/>
          <w:bCs/>
          <w:sz w:val="36"/>
          <w:szCs w:val="36"/>
          <w:lang w:bidi="en-US"/>
        </w:rPr>
        <w:t>NDPO QUARTERLY REPORTING TEMPLATE</w:t>
      </w:r>
    </w:p>
    <w:p w:rsidR="00A3286A" w:rsidRPr="00360D45" w:rsidRDefault="00A3286A" w:rsidP="00A3286A">
      <w:pPr>
        <w:spacing w:after="120"/>
        <w:jc w:val="center"/>
        <w:rPr>
          <w:rFonts w:eastAsia="Times New Roman" w:cs="Calibri"/>
          <w:bCs/>
          <w:sz w:val="48"/>
          <w:szCs w:val="48"/>
          <w:lang w:bidi="en-US"/>
        </w:rPr>
      </w:pPr>
      <w:r>
        <w:rPr>
          <w:rFonts w:eastAsia="Times New Roman" w:cs="Calibri"/>
          <w:bCs/>
          <w:sz w:val="48"/>
          <w:szCs w:val="48"/>
          <w:lang w:bidi="en-US"/>
        </w:rPr>
        <w:t>(Revised template – Dec 2016)</w:t>
      </w:r>
    </w:p>
    <w:p w:rsidR="00A3286A" w:rsidRDefault="00A3286A" w:rsidP="00A3286A">
      <w:pPr>
        <w:spacing w:after="120"/>
        <w:rPr>
          <w:rFonts w:eastAsia="Times New Roman" w:cs="Calibri"/>
          <w:bCs/>
          <w:sz w:val="28"/>
          <w:szCs w:val="28"/>
          <w:lang w:bidi="en-US"/>
        </w:rPr>
      </w:pPr>
      <w:r w:rsidRPr="00360D45">
        <w:rPr>
          <w:rFonts w:eastAsia="Times New Roman" w:cs="Calibri"/>
          <w:bCs/>
          <w:sz w:val="28"/>
          <w:szCs w:val="28"/>
          <w:lang w:bidi="en-US"/>
        </w:rPr>
        <w:t>NDPO Name:</w:t>
      </w:r>
      <w:r w:rsidRPr="00360D45">
        <w:rPr>
          <w:rFonts w:eastAsia="Times New Roman" w:cs="Calibri"/>
          <w:bCs/>
          <w:sz w:val="28"/>
          <w:szCs w:val="28"/>
          <w:u w:val="single"/>
          <w:lang w:bidi="en-US"/>
        </w:rPr>
        <w:tab/>
      </w:r>
      <w:r w:rsidRPr="00360D45">
        <w:rPr>
          <w:rFonts w:eastAsia="Times New Roman" w:cs="Calibri"/>
          <w:bCs/>
          <w:sz w:val="28"/>
          <w:szCs w:val="28"/>
          <w:u w:val="single"/>
          <w:lang w:bidi="en-US"/>
        </w:rPr>
        <w:tab/>
      </w:r>
      <w:r w:rsidRPr="00360D45">
        <w:rPr>
          <w:rFonts w:eastAsia="Times New Roman" w:cs="Calibri"/>
          <w:bCs/>
          <w:sz w:val="28"/>
          <w:szCs w:val="28"/>
          <w:u w:val="single"/>
          <w:lang w:bidi="en-US"/>
        </w:rPr>
        <w:tab/>
      </w:r>
      <w:r>
        <w:rPr>
          <w:rFonts w:eastAsia="Times New Roman" w:cs="Calibri"/>
          <w:bCs/>
          <w:sz w:val="28"/>
          <w:szCs w:val="28"/>
          <w:u w:val="single"/>
          <w:lang w:bidi="en-US"/>
        </w:rPr>
        <w:t>___________________________</w:t>
      </w:r>
      <w:r w:rsidRPr="00360D45">
        <w:rPr>
          <w:rFonts w:eastAsia="Times New Roman" w:cs="Calibri"/>
          <w:bCs/>
          <w:sz w:val="28"/>
          <w:szCs w:val="28"/>
          <w:lang w:bidi="en-US"/>
        </w:rPr>
        <w:tab/>
      </w:r>
      <w:r w:rsidRPr="00360D45">
        <w:rPr>
          <w:rFonts w:eastAsia="Times New Roman" w:cs="Calibri"/>
          <w:bCs/>
          <w:sz w:val="28"/>
          <w:szCs w:val="28"/>
          <w:lang w:bidi="en-US"/>
        </w:rPr>
        <w:tab/>
      </w:r>
    </w:p>
    <w:p w:rsidR="00A3286A" w:rsidRDefault="00A3286A" w:rsidP="00A3286A">
      <w:pPr>
        <w:rPr>
          <w:rFonts w:ascii="Arial Narrow" w:hAnsi="Arial Narrow"/>
          <w:b/>
          <w:sz w:val="22"/>
          <w:szCs w:val="22"/>
        </w:rPr>
      </w:pPr>
      <w:r w:rsidRPr="00360D45">
        <w:rPr>
          <w:rFonts w:eastAsia="Times New Roman" w:cs="Calibri"/>
          <w:bCs/>
          <w:sz w:val="28"/>
          <w:szCs w:val="28"/>
          <w:lang w:bidi="en-US"/>
        </w:rPr>
        <w:t>Quarter</w:t>
      </w:r>
      <w:r>
        <w:rPr>
          <w:rFonts w:eastAsia="Times New Roman" w:cs="Calibri"/>
          <w:bCs/>
          <w:sz w:val="28"/>
          <w:szCs w:val="28"/>
          <w:u w:val="single"/>
          <w:lang w:bidi="en-US"/>
        </w:rPr>
        <w:t>: ______________________________________________</w:t>
      </w:r>
    </w:p>
    <w:p w:rsidR="00A3286A" w:rsidRDefault="00A3286A">
      <w:pPr>
        <w:rPr>
          <w:rFonts w:ascii="Arial Narrow" w:hAnsi="Arial Narrow"/>
          <w:b/>
          <w:sz w:val="22"/>
          <w:szCs w:val="22"/>
        </w:rPr>
      </w:pPr>
    </w:p>
    <w:p w:rsidR="008D0F0B" w:rsidRPr="0077019B" w:rsidRDefault="008D0F0B">
      <w:pPr>
        <w:rPr>
          <w:rFonts w:ascii="Arial Narrow" w:hAnsi="Arial Narrow"/>
          <w:sz w:val="22"/>
          <w:szCs w:val="22"/>
        </w:rPr>
      </w:pPr>
    </w:p>
    <w:p w:rsidR="008D0F0B" w:rsidRPr="00CB1C77" w:rsidRDefault="008D0F0B" w:rsidP="008D0F0B">
      <w:pPr>
        <w:rPr>
          <w:rFonts w:ascii="Arial Narrow" w:hAnsi="Arial Narrow"/>
          <w:sz w:val="22"/>
          <w:szCs w:val="22"/>
        </w:rPr>
      </w:pPr>
      <w:r w:rsidRPr="00CB1C77">
        <w:rPr>
          <w:rFonts w:ascii="Arial Narrow" w:hAnsi="Arial Narrow"/>
          <w:sz w:val="22"/>
          <w:szCs w:val="22"/>
        </w:rPr>
        <w:t>Please tell us what activities your DPO is undertaking this quarter focusing on the following:</w:t>
      </w:r>
    </w:p>
    <w:p w:rsidR="0077019B" w:rsidRPr="00CB1C77" w:rsidRDefault="0077019B" w:rsidP="008D0F0B">
      <w:pPr>
        <w:rPr>
          <w:rFonts w:ascii="Arial Narrow" w:hAnsi="Arial Narrow"/>
          <w:sz w:val="22"/>
          <w:szCs w:val="22"/>
        </w:rPr>
      </w:pPr>
    </w:p>
    <w:p w:rsidR="006A375F" w:rsidRPr="00CB1C77" w:rsidRDefault="008D0F0B" w:rsidP="00C81B26">
      <w:pPr>
        <w:pStyle w:val="ListParagraph"/>
        <w:numPr>
          <w:ilvl w:val="0"/>
          <w:numId w:val="1"/>
        </w:numPr>
        <w:rPr>
          <w:rFonts w:ascii="Arial Narrow" w:hAnsi="Arial Narrow"/>
        </w:rPr>
      </w:pPr>
      <w:r w:rsidRPr="00CB1C77">
        <w:rPr>
          <w:rFonts w:ascii="Arial Narrow" w:hAnsi="Arial Narrow"/>
        </w:rPr>
        <w:t>Strengthening your DPO</w:t>
      </w:r>
      <w:r w:rsidR="00290833" w:rsidRPr="00CB1C77">
        <w:rPr>
          <w:rFonts w:ascii="Arial Narrow" w:hAnsi="Arial Narrow"/>
        </w:rPr>
        <w:t xml:space="preserve"> </w:t>
      </w:r>
    </w:p>
    <w:p w:rsidR="00C81B26" w:rsidRPr="00CB1C77" w:rsidRDefault="00C81B26" w:rsidP="00C81B26">
      <w:pPr>
        <w:pStyle w:val="ListParagraph"/>
        <w:numPr>
          <w:ilvl w:val="1"/>
          <w:numId w:val="1"/>
        </w:numPr>
        <w:rPr>
          <w:rFonts w:ascii="Arial Narrow" w:hAnsi="Arial Narrow"/>
        </w:rPr>
      </w:pPr>
      <w:r w:rsidRPr="00CB1C77">
        <w:rPr>
          <w:rFonts w:ascii="Arial Narrow" w:hAnsi="Arial Narrow"/>
        </w:rPr>
        <w:t>Governance work ( this involves developing and implementing of DPO Constitution, Policies and procedures</w:t>
      </w:r>
      <w:r w:rsidR="007B10BD" w:rsidRPr="00CB1C77">
        <w:rPr>
          <w:rFonts w:ascii="Arial Narrow" w:hAnsi="Arial Narrow"/>
        </w:rPr>
        <w:t>, effective Board</w:t>
      </w:r>
      <w:r w:rsidRPr="00CB1C77">
        <w:rPr>
          <w:rFonts w:ascii="Arial Narrow" w:hAnsi="Arial Narrow"/>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375F" w:rsidRPr="00CB1C77" w:rsidRDefault="006A375F" w:rsidP="00C81B26">
      <w:pPr>
        <w:pStyle w:val="ListParagraph"/>
        <w:ind w:left="1440"/>
        <w:rPr>
          <w:rFonts w:ascii="Arial Narrow" w:hAnsi="Arial Narrow"/>
        </w:rPr>
      </w:pPr>
    </w:p>
    <w:p w:rsidR="003028D2" w:rsidRPr="00CB1C77" w:rsidRDefault="00C81B26" w:rsidP="007D5A45">
      <w:pPr>
        <w:pStyle w:val="ListParagraph"/>
        <w:numPr>
          <w:ilvl w:val="1"/>
          <w:numId w:val="1"/>
        </w:numPr>
        <w:rPr>
          <w:rFonts w:ascii="Arial Narrow" w:hAnsi="Arial Narrow"/>
        </w:rPr>
      </w:pPr>
      <w:r w:rsidRPr="00CB1C77">
        <w:rPr>
          <w:rFonts w:ascii="Arial Narrow" w:hAnsi="Arial Narrow"/>
        </w:rPr>
        <w:t>Membership (please provide information on current membership</w:t>
      </w:r>
      <w:r w:rsidR="00F02DF9" w:rsidRPr="00CB1C77">
        <w:rPr>
          <w:rFonts w:ascii="Arial Narrow" w:hAnsi="Arial Narrow"/>
        </w:rPr>
        <w:t xml:space="preserve"> (updated number of membership)</w:t>
      </w:r>
      <w:r w:rsidRPr="00CB1C77">
        <w:rPr>
          <w:rFonts w:ascii="Arial Narrow" w:hAnsi="Arial Narrow"/>
        </w:rPr>
        <w:t xml:space="preserve"> and what has been done during the last three months to increase membership</w:t>
      </w:r>
      <w:r w:rsidR="00B861F4" w:rsidRPr="00CB1C77">
        <w:rPr>
          <w:rFonts w:ascii="Arial Narrow" w:hAnsi="Arial Narrow"/>
        </w:rPr>
        <w:t xml:space="preserve"> </w:t>
      </w:r>
      <w:r w:rsidRPr="00CB1C77">
        <w:rPr>
          <w:rFonts w:ascii="Arial Narrow" w:hAnsi="Arial Narrow"/>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28D2" w:rsidRDefault="0075184E" w:rsidP="004D55D6">
      <w:pPr>
        <w:pStyle w:val="ListParagraph"/>
        <w:numPr>
          <w:ilvl w:val="1"/>
          <w:numId w:val="1"/>
        </w:numPr>
        <w:rPr>
          <w:rFonts w:ascii="Arial Narrow" w:hAnsi="Arial Narrow"/>
        </w:rPr>
      </w:pPr>
      <w:r>
        <w:rPr>
          <w:rFonts w:ascii="Arial Narrow" w:hAnsi="Arial Narrow"/>
        </w:rPr>
        <w:t>Women and Girls with Disabilities (Please provide information on the work of the DPO in supporting its women’s committee and women and girls with disabilities members</w:t>
      </w:r>
    </w:p>
    <w:p w:rsidR="0075184E" w:rsidRDefault="0075184E" w:rsidP="004D55D6">
      <w:pPr>
        <w:pStyle w:val="ListParagraph"/>
        <w:ind w:left="1440"/>
        <w:rPr>
          <w:rFonts w:ascii="Arial Narrow" w:hAnsi="Arial Narrow"/>
        </w:rPr>
      </w:pPr>
      <w:r>
        <w:rPr>
          <w:rFonts w:ascii="Arial Narrow" w:hAnsi="Arial Narrow"/>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5184E" w:rsidRDefault="0075184E" w:rsidP="004D55D6">
      <w:pPr>
        <w:pStyle w:val="ListParagraph"/>
        <w:numPr>
          <w:ilvl w:val="1"/>
          <w:numId w:val="1"/>
        </w:numPr>
        <w:rPr>
          <w:rFonts w:ascii="Arial Narrow" w:hAnsi="Arial Narrow"/>
        </w:rPr>
      </w:pPr>
      <w:r>
        <w:rPr>
          <w:rFonts w:ascii="Arial Narrow" w:hAnsi="Arial Narrow"/>
        </w:rPr>
        <w:t>Youth with Disabilities (Please provide information on the work of the DPO in supporting its youth with disabilities committee and youth and children with disabilities members.</w:t>
      </w:r>
    </w:p>
    <w:p w:rsidR="0075184E" w:rsidRPr="00CB1C77" w:rsidRDefault="0075184E" w:rsidP="004D55D6">
      <w:pPr>
        <w:pStyle w:val="ListParagraph"/>
        <w:ind w:left="1440"/>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375F" w:rsidRPr="00CB1C77" w:rsidRDefault="006A375F" w:rsidP="006A375F">
      <w:pPr>
        <w:pStyle w:val="ListParagraph"/>
        <w:rPr>
          <w:rFonts w:ascii="Arial Narrow" w:hAnsi="Arial Narrow"/>
        </w:rPr>
      </w:pPr>
    </w:p>
    <w:p w:rsidR="00373E81" w:rsidRPr="00CB1C77" w:rsidRDefault="00A34D08" w:rsidP="00373E81">
      <w:pPr>
        <w:pStyle w:val="ListParagraph"/>
        <w:numPr>
          <w:ilvl w:val="0"/>
          <w:numId w:val="1"/>
        </w:numPr>
        <w:rPr>
          <w:rFonts w:ascii="Arial Narrow" w:hAnsi="Arial Narrow"/>
        </w:rPr>
      </w:pPr>
      <w:r w:rsidRPr="00CB1C77">
        <w:rPr>
          <w:rFonts w:ascii="Arial Narrow" w:hAnsi="Arial Narrow"/>
        </w:rPr>
        <w:t xml:space="preserve">Status of </w:t>
      </w:r>
      <w:r w:rsidR="00F64261" w:rsidRPr="00CB1C77">
        <w:rPr>
          <w:rFonts w:ascii="Arial Narrow" w:hAnsi="Arial Narrow"/>
        </w:rPr>
        <w:t>DPO Activities</w:t>
      </w:r>
    </w:p>
    <w:tbl>
      <w:tblPr>
        <w:tblStyle w:val="TableGrid"/>
        <w:tblW w:w="9178" w:type="dxa"/>
        <w:tblInd w:w="-536" w:type="dxa"/>
        <w:tblLayout w:type="fixed"/>
        <w:tblLook w:val="04A0" w:firstRow="1" w:lastRow="0" w:firstColumn="1" w:lastColumn="0" w:noHBand="0" w:noVBand="1"/>
      </w:tblPr>
      <w:tblGrid>
        <w:gridCol w:w="1389"/>
        <w:gridCol w:w="1269"/>
        <w:gridCol w:w="708"/>
        <w:gridCol w:w="709"/>
        <w:gridCol w:w="851"/>
        <w:gridCol w:w="1134"/>
        <w:gridCol w:w="3118"/>
      </w:tblGrid>
      <w:tr w:rsidR="00CB1C77" w:rsidRPr="00CB1C77" w:rsidTr="00CB1C77">
        <w:trPr>
          <w:trHeight w:val="301"/>
        </w:trPr>
        <w:tc>
          <w:tcPr>
            <w:tcW w:w="1389" w:type="dxa"/>
            <w:vMerge w:val="restart"/>
            <w:shd w:val="clear" w:color="auto" w:fill="BDD6EE" w:themeFill="accent1" w:themeFillTint="66"/>
          </w:tcPr>
          <w:p w:rsidR="00373E81" w:rsidRPr="00CB1C77" w:rsidRDefault="00373E81" w:rsidP="000459BA">
            <w:r w:rsidRPr="00CB1C77">
              <w:t>Type of activity (training, advocacy, awareness etc)</w:t>
            </w:r>
          </w:p>
        </w:tc>
        <w:tc>
          <w:tcPr>
            <w:tcW w:w="1269" w:type="dxa"/>
            <w:vMerge w:val="restart"/>
            <w:shd w:val="clear" w:color="auto" w:fill="BDD6EE" w:themeFill="accent1" w:themeFillTint="66"/>
          </w:tcPr>
          <w:p w:rsidR="00373E81" w:rsidRPr="00CB1C77" w:rsidRDefault="00373E81" w:rsidP="000459BA">
            <w:r w:rsidRPr="00CB1C77">
              <w:t xml:space="preserve">Date (duration) and venue of activity </w:t>
            </w:r>
          </w:p>
        </w:tc>
        <w:tc>
          <w:tcPr>
            <w:tcW w:w="3402" w:type="dxa"/>
            <w:gridSpan w:val="4"/>
            <w:shd w:val="clear" w:color="auto" w:fill="BDD6EE" w:themeFill="accent1" w:themeFillTint="66"/>
          </w:tcPr>
          <w:p w:rsidR="00373E81" w:rsidRPr="00CB1C77" w:rsidRDefault="00373E81" w:rsidP="000459BA">
            <w:r w:rsidRPr="00CB1C77">
              <w:t>Participants</w:t>
            </w:r>
          </w:p>
        </w:tc>
        <w:tc>
          <w:tcPr>
            <w:tcW w:w="3118" w:type="dxa"/>
            <w:vMerge w:val="restart"/>
            <w:shd w:val="clear" w:color="auto" w:fill="BDD6EE" w:themeFill="accent1" w:themeFillTint="66"/>
          </w:tcPr>
          <w:p w:rsidR="00373E81" w:rsidRPr="00CB1C77" w:rsidRDefault="00373E81" w:rsidP="000459BA">
            <w:r w:rsidRPr="00CB1C77">
              <w:t>Outcome</w:t>
            </w:r>
          </w:p>
        </w:tc>
      </w:tr>
      <w:tr w:rsidR="00CB1C77" w:rsidRPr="00CB1C77" w:rsidTr="00CB1C77">
        <w:trPr>
          <w:trHeight w:val="151"/>
        </w:trPr>
        <w:tc>
          <w:tcPr>
            <w:tcW w:w="1389" w:type="dxa"/>
            <w:vMerge/>
          </w:tcPr>
          <w:p w:rsidR="00373E81" w:rsidRPr="00CB1C77" w:rsidRDefault="00373E81" w:rsidP="000459BA"/>
        </w:tc>
        <w:tc>
          <w:tcPr>
            <w:tcW w:w="1269" w:type="dxa"/>
            <w:vMerge/>
          </w:tcPr>
          <w:p w:rsidR="00373E81" w:rsidRPr="00CB1C77" w:rsidRDefault="00373E81" w:rsidP="000459BA"/>
        </w:tc>
        <w:tc>
          <w:tcPr>
            <w:tcW w:w="708" w:type="dxa"/>
            <w:shd w:val="clear" w:color="auto" w:fill="DEEAF6" w:themeFill="accent1" w:themeFillTint="33"/>
          </w:tcPr>
          <w:p w:rsidR="00373E81" w:rsidRPr="00CB1C77" w:rsidRDefault="00373E81" w:rsidP="000459BA">
            <w:r w:rsidRPr="00CB1C77">
              <w:t>Men</w:t>
            </w:r>
          </w:p>
        </w:tc>
        <w:tc>
          <w:tcPr>
            <w:tcW w:w="709" w:type="dxa"/>
            <w:shd w:val="clear" w:color="auto" w:fill="DEEAF6" w:themeFill="accent1" w:themeFillTint="33"/>
          </w:tcPr>
          <w:p w:rsidR="00373E81" w:rsidRPr="00CB1C77" w:rsidRDefault="00373E81" w:rsidP="000459BA">
            <w:r w:rsidRPr="00CB1C77">
              <w:t>Women</w:t>
            </w:r>
          </w:p>
        </w:tc>
        <w:tc>
          <w:tcPr>
            <w:tcW w:w="851" w:type="dxa"/>
            <w:shd w:val="clear" w:color="auto" w:fill="DEEAF6" w:themeFill="accent1" w:themeFillTint="33"/>
          </w:tcPr>
          <w:p w:rsidR="00373E81" w:rsidRPr="00CB1C77" w:rsidRDefault="00373E81" w:rsidP="000459BA">
            <w:r w:rsidRPr="00CB1C77">
              <w:t xml:space="preserve">Youth </w:t>
            </w:r>
          </w:p>
        </w:tc>
        <w:tc>
          <w:tcPr>
            <w:tcW w:w="1134" w:type="dxa"/>
            <w:shd w:val="clear" w:color="auto" w:fill="DEEAF6" w:themeFill="accent1" w:themeFillTint="33"/>
          </w:tcPr>
          <w:p w:rsidR="00373E81" w:rsidRPr="00CB1C77" w:rsidRDefault="00373E81" w:rsidP="000459BA">
            <w:r w:rsidRPr="00CB1C77">
              <w:t>Total</w:t>
            </w:r>
          </w:p>
        </w:tc>
        <w:tc>
          <w:tcPr>
            <w:tcW w:w="3118" w:type="dxa"/>
            <w:vMerge/>
          </w:tcPr>
          <w:p w:rsidR="00373E81" w:rsidRPr="00CB1C77" w:rsidRDefault="00373E81" w:rsidP="000459BA"/>
        </w:tc>
      </w:tr>
      <w:tr w:rsidR="00CB1C77" w:rsidRPr="00CB1C77" w:rsidTr="000459BA">
        <w:trPr>
          <w:trHeight w:val="301"/>
        </w:trPr>
        <w:tc>
          <w:tcPr>
            <w:tcW w:w="1389" w:type="dxa"/>
          </w:tcPr>
          <w:p w:rsidR="00373E81" w:rsidRPr="00CB1C77" w:rsidRDefault="00373E81" w:rsidP="000459BA"/>
        </w:tc>
        <w:tc>
          <w:tcPr>
            <w:tcW w:w="1269" w:type="dxa"/>
          </w:tcPr>
          <w:p w:rsidR="00373E81" w:rsidRPr="00CB1C77" w:rsidRDefault="00373E81" w:rsidP="000459BA"/>
        </w:tc>
        <w:tc>
          <w:tcPr>
            <w:tcW w:w="708" w:type="dxa"/>
          </w:tcPr>
          <w:p w:rsidR="00373E81" w:rsidRPr="00CB1C77" w:rsidRDefault="00373E81" w:rsidP="000459BA"/>
        </w:tc>
        <w:tc>
          <w:tcPr>
            <w:tcW w:w="709" w:type="dxa"/>
          </w:tcPr>
          <w:p w:rsidR="00373E81" w:rsidRPr="00CB1C77" w:rsidRDefault="00373E81" w:rsidP="000459BA"/>
        </w:tc>
        <w:tc>
          <w:tcPr>
            <w:tcW w:w="851" w:type="dxa"/>
          </w:tcPr>
          <w:p w:rsidR="00373E81" w:rsidRPr="00CB1C77" w:rsidRDefault="00373E81" w:rsidP="000459BA"/>
        </w:tc>
        <w:tc>
          <w:tcPr>
            <w:tcW w:w="1134" w:type="dxa"/>
          </w:tcPr>
          <w:p w:rsidR="00373E81" w:rsidRPr="00CB1C77" w:rsidRDefault="00373E81" w:rsidP="000459BA"/>
        </w:tc>
        <w:tc>
          <w:tcPr>
            <w:tcW w:w="3118" w:type="dxa"/>
          </w:tcPr>
          <w:p w:rsidR="00373E81" w:rsidRPr="00CB1C77" w:rsidRDefault="00373E81" w:rsidP="000459BA"/>
        </w:tc>
      </w:tr>
      <w:tr w:rsidR="00CB1C77" w:rsidRPr="00CB1C77" w:rsidTr="000459BA">
        <w:trPr>
          <w:trHeight w:val="301"/>
        </w:trPr>
        <w:tc>
          <w:tcPr>
            <w:tcW w:w="1389" w:type="dxa"/>
          </w:tcPr>
          <w:p w:rsidR="00373E81" w:rsidRPr="00CB1C77" w:rsidRDefault="00373E81" w:rsidP="000459BA"/>
        </w:tc>
        <w:tc>
          <w:tcPr>
            <w:tcW w:w="1269" w:type="dxa"/>
          </w:tcPr>
          <w:p w:rsidR="00373E81" w:rsidRPr="00CB1C77" w:rsidRDefault="00373E81" w:rsidP="000459BA"/>
        </w:tc>
        <w:tc>
          <w:tcPr>
            <w:tcW w:w="708" w:type="dxa"/>
          </w:tcPr>
          <w:p w:rsidR="00373E81" w:rsidRPr="00CB1C77" w:rsidRDefault="00373E81" w:rsidP="000459BA"/>
        </w:tc>
        <w:tc>
          <w:tcPr>
            <w:tcW w:w="709" w:type="dxa"/>
          </w:tcPr>
          <w:p w:rsidR="00373E81" w:rsidRPr="00CB1C77" w:rsidRDefault="00373E81" w:rsidP="000459BA"/>
        </w:tc>
        <w:tc>
          <w:tcPr>
            <w:tcW w:w="851" w:type="dxa"/>
          </w:tcPr>
          <w:p w:rsidR="00373E81" w:rsidRPr="00CB1C77" w:rsidRDefault="00373E81" w:rsidP="000459BA"/>
        </w:tc>
        <w:tc>
          <w:tcPr>
            <w:tcW w:w="1134" w:type="dxa"/>
          </w:tcPr>
          <w:p w:rsidR="00373E81" w:rsidRPr="00CB1C77" w:rsidRDefault="00373E81" w:rsidP="000459BA"/>
        </w:tc>
        <w:tc>
          <w:tcPr>
            <w:tcW w:w="3118" w:type="dxa"/>
          </w:tcPr>
          <w:p w:rsidR="00373E81" w:rsidRPr="00CB1C77" w:rsidRDefault="00373E81" w:rsidP="000459BA"/>
        </w:tc>
      </w:tr>
      <w:tr w:rsidR="00CB1C77" w:rsidRPr="00CB1C77" w:rsidTr="000459BA">
        <w:trPr>
          <w:trHeight w:val="316"/>
        </w:trPr>
        <w:tc>
          <w:tcPr>
            <w:tcW w:w="1389" w:type="dxa"/>
          </w:tcPr>
          <w:p w:rsidR="00373E81" w:rsidRPr="00CB1C77" w:rsidRDefault="00373E81" w:rsidP="000459BA"/>
        </w:tc>
        <w:tc>
          <w:tcPr>
            <w:tcW w:w="1269" w:type="dxa"/>
          </w:tcPr>
          <w:p w:rsidR="00373E81" w:rsidRPr="00CB1C77" w:rsidRDefault="00373E81" w:rsidP="000459BA"/>
        </w:tc>
        <w:tc>
          <w:tcPr>
            <w:tcW w:w="708" w:type="dxa"/>
          </w:tcPr>
          <w:p w:rsidR="00373E81" w:rsidRPr="00CB1C77" w:rsidRDefault="00373E81" w:rsidP="000459BA"/>
        </w:tc>
        <w:tc>
          <w:tcPr>
            <w:tcW w:w="709" w:type="dxa"/>
          </w:tcPr>
          <w:p w:rsidR="00373E81" w:rsidRPr="00CB1C77" w:rsidRDefault="00373E81" w:rsidP="000459BA"/>
        </w:tc>
        <w:tc>
          <w:tcPr>
            <w:tcW w:w="851" w:type="dxa"/>
          </w:tcPr>
          <w:p w:rsidR="00373E81" w:rsidRPr="00CB1C77" w:rsidRDefault="00373E81" w:rsidP="000459BA"/>
        </w:tc>
        <w:tc>
          <w:tcPr>
            <w:tcW w:w="1134" w:type="dxa"/>
          </w:tcPr>
          <w:p w:rsidR="00373E81" w:rsidRPr="00CB1C77" w:rsidRDefault="00373E81" w:rsidP="000459BA"/>
        </w:tc>
        <w:tc>
          <w:tcPr>
            <w:tcW w:w="3118" w:type="dxa"/>
          </w:tcPr>
          <w:p w:rsidR="00373E81" w:rsidRPr="00CB1C77" w:rsidRDefault="00373E81" w:rsidP="000459BA"/>
        </w:tc>
      </w:tr>
      <w:tr w:rsidR="00CB1C77" w:rsidRPr="00CB1C77" w:rsidTr="000459BA">
        <w:trPr>
          <w:trHeight w:val="301"/>
        </w:trPr>
        <w:tc>
          <w:tcPr>
            <w:tcW w:w="1389" w:type="dxa"/>
          </w:tcPr>
          <w:p w:rsidR="00373E81" w:rsidRPr="00CB1C77" w:rsidRDefault="00373E81" w:rsidP="000459BA"/>
        </w:tc>
        <w:tc>
          <w:tcPr>
            <w:tcW w:w="1269" w:type="dxa"/>
          </w:tcPr>
          <w:p w:rsidR="00373E81" w:rsidRPr="00CB1C77" w:rsidRDefault="00373E81" w:rsidP="000459BA"/>
        </w:tc>
        <w:tc>
          <w:tcPr>
            <w:tcW w:w="708" w:type="dxa"/>
          </w:tcPr>
          <w:p w:rsidR="00373E81" w:rsidRPr="00CB1C77" w:rsidRDefault="00373E81" w:rsidP="000459BA"/>
        </w:tc>
        <w:tc>
          <w:tcPr>
            <w:tcW w:w="709" w:type="dxa"/>
          </w:tcPr>
          <w:p w:rsidR="00373E81" w:rsidRPr="00CB1C77" w:rsidRDefault="00373E81" w:rsidP="000459BA"/>
        </w:tc>
        <w:tc>
          <w:tcPr>
            <w:tcW w:w="851" w:type="dxa"/>
          </w:tcPr>
          <w:p w:rsidR="00373E81" w:rsidRPr="00CB1C77" w:rsidRDefault="00373E81" w:rsidP="000459BA"/>
        </w:tc>
        <w:tc>
          <w:tcPr>
            <w:tcW w:w="1134" w:type="dxa"/>
          </w:tcPr>
          <w:p w:rsidR="00373E81" w:rsidRPr="00CB1C77" w:rsidRDefault="00373E81" w:rsidP="000459BA"/>
        </w:tc>
        <w:tc>
          <w:tcPr>
            <w:tcW w:w="3118" w:type="dxa"/>
          </w:tcPr>
          <w:p w:rsidR="00373E81" w:rsidRPr="00CB1C77" w:rsidRDefault="00373E81" w:rsidP="000459BA"/>
        </w:tc>
      </w:tr>
      <w:tr w:rsidR="00CB1C77" w:rsidRPr="00CB1C77" w:rsidTr="000459BA">
        <w:trPr>
          <w:trHeight w:val="301"/>
        </w:trPr>
        <w:tc>
          <w:tcPr>
            <w:tcW w:w="1389" w:type="dxa"/>
          </w:tcPr>
          <w:p w:rsidR="00373E81" w:rsidRPr="00CB1C77" w:rsidRDefault="00373E81" w:rsidP="000459BA"/>
        </w:tc>
        <w:tc>
          <w:tcPr>
            <w:tcW w:w="1269" w:type="dxa"/>
          </w:tcPr>
          <w:p w:rsidR="00373E81" w:rsidRPr="00CB1C77" w:rsidRDefault="00373E81" w:rsidP="000459BA"/>
        </w:tc>
        <w:tc>
          <w:tcPr>
            <w:tcW w:w="708" w:type="dxa"/>
          </w:tcPr>
          <w:p w:rsidR="00373E81" w:rsidRPr="00CB1C77" w:rsidRDefault="00373E81" w:rsidP="000459BA"/>
        </w:tc>
        <w:tc>
          <w:tcPr>
            <w:tcW w:w="709" w:type="dxa"/>
          </w:tcPr>
          <w:p w:rsidR="00373E81" w:rsidRPr="00CB1C77" w:rsidRDefault="00373E81" w:rsidP="000459BA"/>
        </w:tc>
        <w:tc>
          <w:tcPr>
            <w:tcW w:w="851" w:type="dxa"/>
          </w:tcPr>
          <w:p w:rsidR="00373E81" w:rsidRPr="00CB1C77" w:rsidRDefault="00373E81" w:rsidP="000459BA"/>
        </w:tc>
        <w:tc>
          <w:tcPr>
            <w:tcW w:w="1134" w:type="dxa"/>
          </w:tcPr>
          <w:p w:rsidR="00373E81" w:rsidRPr="00CB1C77" w:rsidRDefault="00373E81" w:rsidP="000459BA"/>
        </w:tc>
        <w:tc>
          <w:tcPr>
            <w:tcW w:w="3118" w:type="dxa"/>
          </w:tcPr>
          <w:p w:rsidR="00373E81" w:rsidRPr="00CB1C77" w:rsidRDefault="00373E81" w:rsidP="000459BA"/>
        </w:tc>
      </w:tr>
    </w:tbl>
    <w:p w:rsidR="00590ED0" w:rsidRPr="00CB1C77" w:rsidRDefault="00590ED0" w:rsidP="00CC4FB6">
      <w:pPr>
        <w:rPr>
          <w:rFonts w:ascii="Arial Narrow" w:hAnsi="Arial Narrow"/>
          <w:sz w:val="22"/>
          <w:szCs w:val="22"/>
        </w:rPr>
      </w:pPr>
    </w:p>
    <w:p w:rsidR="003D7D11" w:rsidRPr="00CB1C77" w:rsidRDefault="003D7D11" w:rsidP="0077019B"/>
    <w:p w:rsidR="00127A21" w:rsidRPr="00CB1C77" w:rsidRDefault="00127A21" w:rsidP="007D5A45">
      <w:pPr>
        <w:pStyle w:val="ListParagraph"/>
        <w:numPr>
          <w:ilvl w:val="0"/>
          <w:numId w:val="1"/>
        </w:numPr>
        <w:rPr>
          <w:rFonts w:ascii="Arial Narrow" w:hAnsi="Arial Narrow"/>
        </w:rPr>
      </w:pPr>
      <w:r w:rsidRPr="00CB1C77">
        <w:rPr>
          <w:rFonts w:ascii="Arial Narrow" w:hAnsi="Arial Narrow"/>
        </w:rPr>
        <w:t>Please provide a list of new Government or NGO decision-making processes (committees, councils, boards) where women, men and youth with disabilities are involved. (Please indicate names and impairment of members who are part of these committees and their roles in the committee)</w:t>
      </w:r>
    </w:p>
    <w:tbl>
      <w:tblPr>
        <w:tblStyle w:val="TableGrid"/>
        <w:tblW w:w="0" w:type="auto"/>
        <w:tblLook w:val="04A0" w:firstRow="1" w:lastRow="0" w:firstColumn="1" w:lastColumn="0" w:noHBand="0" w:noVBand="1"/>
      </w:tblPr>
      <w:tblGrid>
        <w:gridCol w:w="1802"/>
        <w:gridCol w:w="1802"/>
        <w:gridCol w:w="1802"/>
        <w:gridCol w:w="1802"/>
        <w:gridCol w:w="1802"/>
      </w:tblGrid>
      <w:tr w:rsidR="00CB1C77" w:rsidTr="00CB1C77">
        <w:tc>
          <w:tcPr>
            <w:tcW w:w="1802" w:type="dxa"/>
            <w:shd w:val="clear" w:color="auto" w:fill="BDD6EE" w:themeFill="accent1" w:themeFillTint="66"/>
          </w:tcPr>
          <w:p w:rsidR="00CB1C77" w:rsidRDefault="00CB1C77" w:rsidP="0077019B">
            <w:r>
              <w:t>Name</w:t>
            </w:r>
          </w:p>
        </w:tc>
        <w:tc>
          <w:tcPr>
            <w:tcW w:w="1802" w:type="dxa"/>
            <w:shd w:val="clear" w:color="auto" w:fill="BDD6EE" w:themeFill="accent1" w:themeFillTint="66"/>
          </w:tcPr>
          <w:p w:rsidR="00CB1C77" w:rsidRDefault="00CB1C77" w:rsidP="0077019B">
            <w:r>
              <w:t>Impairment of Member</w:t>
            </w:r>
          </w:p>
        </w:tc>
        <w:tc>
          <w:tcPr>
            <w:tcW w:w="1802" w:type="dxa"/>
            <w:shd w:val="clear" w:color="auto" w:fill="BDD6EE" w:themeFill="accent1" w:themeFillTint="66"/>
          </w:tcPr>
          <w:p w:rsidR="00CB1C77" w:rsidRDefault="00CB1C77" w:rsidP="0077019B">
            <w:r>
              <w:t>Name of Decision Making Committee/ Councils/ Boards</w:t>
            </w:r>
          </w:p>
        </w:tc>
        <w:tc>
          <w:tcPr>
            <w:tcW w:w="1802" w:type="dxa"/>
            <w:shd w:val="clear" w:color="auto" w:fill="BDD6EE" w:themeFill="accent1" w:themeFillTint="66"/>
          </w:tcPr>
          <w:p w:rsidR="00CB1C77" w:rsidRDefault="00CB1C77" w:rsidP="0077019B">
            <w:r>
              <w:t>Roles in the Committee/ Councils/ Boards</w:t>
            </w:r>
          </w:p>
        </w:tc>
        <w:tc>
          <w:tcPr>
            <w:tcW w:w="1802" w:type="dxa"/>
            <w:shd w:val="clear" w:color="auto" w:fill="BDD6EE" w:themeFill="accent1" w:themeFillTint="66"/>
          </w:tcPr>
          <w:p w:rsidR="00CB1C77" w:rsidRDefault="00CB1C77" w:rsidP="0077019B">
            <w:r>
              <w:t>Work Done in the Committee during the Quarter</w:t>
            </w:r>
          </w:p>
        </w:tc>
      </w:tr>
      <w:tr w:rsidR="00CB1C77" w:rsidTr="00CB1C77">
        <w:tc>
          <w:tcPr>
            <w:tcW w:w="1802" w:type="dxa"/>
            <w:shd w:val="clear" w:color="auto" w:fill="auto"/>
          </w:tcPr>
          <w:p w:rsidR="00CB1C77" w:rsidRDefault="00CB1C77" w:rsidP="0077019B"/>
        </w:tc>
        <w:tc>
          <w:tcPr>
            <w:tcW w:w="1802" w:type="dxa"/>
            <w:shd w:val="clear" w:color="auto" w:fill="auto"/>
          </w:tcPr>
          <w:p w:rsidR="00CB1C77" w:rsidRDefault="00CB1C77" w:rsidP="0077019B"/>
        </w:tc>
        <w:tc>
          <w:tcPr>
            <w:tcW w:w="1802" w:type="dxa"/>
            <w:shd w:val="clear" w:color="auto" w:fill="auto"/>
          </w:tcPr>
          <w:p w:rsidR="00CB1C77" w:rsidRDefault="00CB1C77" w:rsidP="0077019B"/>
        </w:tc>
        <w:tc>
          <w:tcPr>
            <w:tcW w:w="1802" w:type="dxa"/>
            <w:shd w:val="clear" w:color="auto" w:fill="auto"/>
          </w:tcPr>
          <w:p w:rsidR="00CB1C77" w:rsidRDefault="00CB1C77" w:rsidP="0077019B"/>
        </w:tc>
        <w:tc>
          <w:tcPr>
            <w:tcW w:w="1802" w:type="dxa"/>
            <w:shd w:val="clear" w:color="auto" w:fill="auto"/>
          </w:tcPr>
          <w:p w:rsidR="00CB1C77" w:rsidRDefault="00CB1C77" w:rsidP="0077019B"/>
        </w:tc>
      </w:tr>
      <w:tr w:rsidR="00CB1C77" w:rsidTr="00CB1C77">
        <w:tc>
          <w:tcPr>
            <w:tcW w:w="1802" w:type="dxa"/>
            <w:shd w:val="clear" w:color="auto" w:fill="auto"/>
          </w:tcPr>
          <w:p w:rsidR="00CB1C77" w:rsidRDefault="00CB1C77" w:rsidP="0077019B"/>
        </w:tc>
        <w:tc>
          <w:tcPr>
            <w:tcW w:w="1802" w:type="dxa"/>
            <w:shd w:val="clear" w:color="auto" w:fill="auto"/>
          </w:tcPr>
          <w:p w:rsidR="00CB1C77" w:rsidRDefault="00CB1C77" w:rsidP="0077019B"/>
        </w:tc>
        <w:tc>
          <w:tcPr>
            <w:tcW w:w="1802" w:type="dxa"/>
            <w:shd w:val="clear" w:color="auto" w:fill="auto"/>
          </w:tcPr>
          <w:p w:rsidR="00CB1C77" w:rsidRDefault="00CB1C77" w:rsidP="0077019B"/>
        </w:tc>
        <w:tc>
          <w:tcPr>
            <w:tcW w:w="1802" w:type="dxa"/>
            <w:shd w:val="clear" w:color="auto" w:fill="auto"/>
          </w:tcPr>
          <w:p w:rsidR="00CB1C77" w:rsidRDefault="00CB1C77" w:rsidP="0077019B"/>
        </w:tc>
        <w:tc>
          <w:tcPr>
            <w:tcW w:w="1802" w:type="dxa"/>
            <w:shd w:val="clear" w:color="auto" w:fill="auto"/>
          </w:tcPr>
          <w:p w:rsidR="00CB1C77" w:rsidRDefault="00CB1C77" w:rsidP="0077019B"/>
        </w:tc>
      </w:tr>
    </w:tbl>
    <w:p w:rsidR="00BE6A47" w:rsidRPr="00CB1C77" w:rsidRDefault="00BE6A47" w:rsidP="0077019B"/>
    <w:p w:rsidR="00BE6A47" w:rsidRPr="00CB1C77" w:rsidRDefault="00BE6A47" w:rsidP="0077019B"/>
    <w:p w:rsidR="0077019B" w:rsidRPr="00CB1C77" w:rsidRDefault="002F1435" w:rsidP="007D5A45">
      <w:pPr>
        <w:pStyle w:val="ListParagraph"/>
        <w:numPr>
          <w:ilvl w:val="0"/>
          <w:numId w:val="1"/>
        </w:numPr>
        <w:rPr>
          <w:rFonts w:ascii="Arial Narrow" w:hAnsi="Arial Narrow"/>
        </w:rPr>
      </w:pPr>
      <w:r w:rsidRPr="00CB1C77">
        <w:rPr>
          <w:rFonts w:ascii="Arial Narrow" w:hAnsi="Arial Narrow"/>
        </w:rPr>
        <w:t xml:space="preserve">Sourcing of funds </w:t>
      </w:r>
    </w:p>
    <w:p w:rsidR="002F1435" w:rsidRPr="00CB1C77" w:rsidRDefault="002F1435" w:rsidP="008D0F0B">
      <w:pPr>
        <w:rPr>
          <w:rFonts w:ascii="Arial Narrow" w:hAnsi="Arial Narrow"/>
        </w:rPr>
      </w:pPr>
    </w:p>
    <w:tbl>
      <w:tblPr>
        <w:tblpPr w:leftFromText="180" w:rightFromText="180" w:vertAnchor="text" w:horzAnchor="page" w:tblpX="1369" w:tblpY="27"/>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1357"/>
        <w:gridCol w:w="1997"/>
        <w:gridCol w:w="2988"/>
      </w:tblGrid>
      <w:tr w:rsidR="00CB1C77" w:rsidRPr="00CB1C77" w:rsidTr="009A691B">
        <w:tc>
          <w:tcPr>
            <w:tcW w:w="3234" w:type="dxa"/>
            <w:shd w:val="clear" w:color="auto" w:fill="DBE5F1"/>
          </w:tcPr>
          <w:p w:rsidR="002F1435" w:rsidRPr="00CB1C77" w:rsidRDefault="002F1435" w:rsidP="009A691B">
            <w:pPr>
              <w:spacing w:after="120"/>
              <w:rPr>
                <w:rFonts w:eastAsia="Times New Roman" w:cs="Calibri"/>
                <w:b/>
                <w:bCs/>
                <w:lang w:bidi="en-US"/>
              </w:rPr>
            </w:pPr>
            <w:r w:rsidRPr="00CB1C77">
              <w:rPr>
                <w:rFonts w:eastAsia="Times New Roman" w:cs="Calibri"/>
                <w:b/>
                <w:bCs/>
                <w:lang w:bidi="en-US"/>
              </w:rPr>
              <w:t>Purpose of funding</w:t>
            </w:r>
          </w:p>
        </w:tc>
        <w:tc>
          <w:tcPr>
            <w:tcW w:w="1357" w:type="dxa"/>
            <w:shd w:val="clear" w:color="auto" w:fill="DBE5F1"/>
          </w:tcPr>
          <w:p w:rsidR="002F1435" w:rsidRPr="00CB1C77" w:rsidRDefault="002F1435" w:rsidP="009A691B">
            <w:pPr>
              <w:spacing w:after="120"/>
              <w:rPr>
                <w:rFonts w:eastAsia="Times New Roman" w:cs="Calibri"/>
                <w:b/>
                <w:bCs/>
                <w:lang w:bidi="en-US"/>
              </w:rPr>
            </w:pPr>
            <w:r w:rsidRPr="00CB1C77">
              <w:rPr>
                <w:rFonts w:eastAsia="Times New Roman" w:cs="Calibri"/>
                <w:b/>
                <w:bCs/>
                <w:lang w:bidi="en-US"/>
              </w:rPr>
              <w:t>Amount of funding</w:t>
            </w:r>
          </w:p>
        </w:tc>
        <w:tc>
          <w:tcPr>
            <w:tcW w:w="1997" w:type="dxa"/>
            <w:shd w:val="clear" w:color="auto" w:fill="DBE5F1"/>
          </w:tcPr>
          <w:p w:rsidR="002F1435" w:rsidRPr="00CB1C77" w:rsidRDefault="002F1435" w:rsidP="009A691B">
            <w:pPr>
              <w:spacing w:after="120"/>
              <w:rPr>
                <w:rFonts w:eastAsia="Times New Roman" w:cs="Calibri"/>
                <w:b/>
                <w:bCs/>
                <w:lang w:bidi="en-US"/>
              </w:rPr>
            </w:pPr>
            <w:r w:rsidRPr="00CB1C77">
              <w:rPr>
                <w:rFonts w:eastAsia="Times New Roman" w:cs="Calibri"/>
                <w:b/>
                <w:bCs/>
                <w:lang w:bidi="en-US"/>
              </w:rPr>
              <w:t>Source of Funding</w:t>
            </w:r>
          </w:p>
        </w:tc>
        <w:tc>
          <w:tcPr>
            <w:tcW w:w="2988" w:type="dxa"/>
            <w:shd w:val="clear" w:color="auto" w:fill="DBE5F1"/>
          </w:tcPr>
          <w:p w:rsidR="002F1435" w:rsidRPr="00CB1C77" w:rsidRDefault="002F1435" w:rsidP="009A691B">
            <w:pPr>
              <w:spacing w:after="120"/>
              <w:rPr>
                <w:rFonts w:eastAsia="Times New Roman" w:cs="Calibri"/>
                <w:b/>
                <w:bCs/>
                <w:lang w:bidi="en-US"/>
              </w:rPr>
            </w:pPr>
            <w:r w:rsidRPr="00CB1C77">
              <w:rPr>
                <w:rFonts w:eastAsia="Times New Roman" w:cs="Calibri"/>
                <w:b/>
                <w:bCs/>
                <w:lang w:bidi="en-US"/>
              </w:rPr>
              <w:t>Status of bid</w:t>
            </w:r>
          </w:p>
          <w:p w:rsidR="002F1435" w:rsidRPr="00CB1C77" w:rsidRDefault="002F1435" w:rsidP="009A691B">
            <w:pPr>
              <w:spacing w:after="120"/>
              <w:rPr>
                <w:rFonts w:eastAsia="Times New Roman" w:cs="Calibri"/>
                <w:bCs/>
                <w:lang w:bidi="en-US"/>
              </w:rPr>
            </w:pPr>
            <w:r w:rsidRPr="00CB1C77">
              <w:rPr>
                <w:rFonts w:eastAsia="Times New Roman" w:cs="Calibri"/>
                <w:b/>
                <w:bCs/>
                <w:lang w:bidi="en-US"/>
              </w:rPr>
              <w:t>(</w:t>
            </w:r>
            <w:r w:rsidRPr="00CB1C77">
              <w:rPr>
                <w:rFonts w:eastAsia="Times New Roman" w:cs="Calibri"/>
                <w:bCs/>
                <w:lang w:bidi="en-US"/>
              </w:rPr>
              <w:t>pending, successful, rejected)</w:t>
            </w:r>
          </w:p>
        </w:tc>
      </w:tr>
      <w:tr w:rsidR="00CB1C77" w:rsidRPr="00CB1C77" w:rsidTr="009A691B">
        <w:tc>
          <w:tcPr>
            <w:tcW w:w="3234" w:type="dxa"/>
          </w:tcPr>
          <w:p w:rsidR="002F1435" w:rsidRPr="00CB1C77" w:rsidRDefault="002F1435" w:rsidP="009A691B">
            <w:pPr>
              <w:spacing w:after="120"/>
              <w:rPr>
                <w:rFonts w:eastAsia="Times New Roman" w:cs="Calibri"/>
                <w:bCs/>
                <w:lang w:bidi="en-US"/>
              </w:rPr>
            </w:pPr>
          </w:p>
        </w:tc>
        <w:tc>
          <w:tcPr>
            <w:tcW w:w="1357" w:type="dxa"/>
          </w:tcPr>
          <w:p w:rsidR="002F1435" w:rsidRPr="00CB1C77" w:rsidRDefault="002F1435" w:rsidP="009A691B">
            <w:pPr>
              <w:spacing w:after="120"/>
              <w:rPr>
                <w:rFonts w:eastAsia="Times New Roman" w:cs="Calibri"/>
                <w:bCs/>
                <w:lang w:bidi="en-US"/>
              </w:rPr>
            </w:pPr>
          </w:p>
        </w:tc>
        <w:tc>
          <w:tcPr>
            <w:tcW w:w="1997" w:type="dxa"/>
          </w:tcPr>
          <w:p w:rsidR="002F1435" w:rsidRPr="00CB1C77" w:rsidRDefault="002F1435" w:rsidP="009A691B">
            <w:pPr>
              <w:spacing w:after="120"/>
              <w:rPr>
                <w:rFonts w:eastAsia="Times New Roman" w:cs="Calibri"/>
                <w:bCs/>
                <w:lang w:bidi="en-US"/>
              </w:rPr>
            </w:pPr>
          </w:p>
        </w:tc>
        <w:tc>
          <w:tcPr>
            <w:tcW w:w="2988" w:type="dxa"/>
          </w:tcPr>
          <w:p w:rsidR="002F1435" w:rsidRPr="00CB1C77" w:rsidRDefault="002F1435" w:rsidP="009A691B">
            <w:pPr>
              <w:spacing w:after="120"/>
              <w:rPr>
                <w:rFonts w:eastAsia="Times New Roman" w:cs="Calibri"/>
                <w:bCs/>
                <w:lang w:bidi="en-US"/>
              </w:rPr>
            </w:pPr>
          </w:p>
        </w:tc>
      </w:tr>
      <w:tr w:rsidR="00CB1C77" w:rsidRPr="00CB1C77" w:rsidTr="009A691B">
        <w:tc>
          <w:tcPr>
            <w:tcW w:w="3234" w:type="dxa"/>
            <w:tcBorders>
              <w:bottom w:val="double" w:sz="4" w:space="0" w:color="auto"/>
            </w:tcBorders>
          </w:tcPr>
          <w:p w:rsidR="002F1435" w:rsidRPr="00CB1C77" w:rsidRDefault="002F1435" w:rsidP="009A691B">
            <w:pPr>
              <w:spacing w:after="120"/>
              <w:rPr>
                <w:rFonts w:eastAsia="Times New Roman" w:cs="Calibri"/>
                <w:bCs/>
                <w:lang w:bidi="en-US"/>
              </w:rPr>
            </w:pPr>
          </w:p>
        </w:tc>
        <w:tc>
          <w:tcPr>
            <w:tcW w:w="1357" w:type="dxa"/>
            <w:tcBorders>
              <w:bottom w:val="double" w:sz="4" w:space="0" w:color="auto"/>
            </w:tcBorders>
          </w:tcPr>
          <w:p w:rsidR="002F1435" w:rsidRPr="00CB1C77" w:rsidRDefault="002F1435" w:rsidP="009A691B">
            <w:pPr>
              <w:spacing w:after="120"/>
              <w:rPr>
                <w:rFonts w:eastAsia="Times New Roman" w:cs="Calibri"/>
                <w:bCs/>
                <w:lang w:bidi="en-US"/>
              </w:rPr>
            </w:pPr>
          </w:p>
        </w:tc>
        <w:tc>
          <w:tcPr>
            <w:tcW w:w="1997" w:type="dxa"/>
            <w:tcBorders>
              <w:bottom w:val="double" w:sz="4" w:space="0" w:color="auto"/>
            </w:tcBorders>
          </w:tcPr>
          <w:p w:rsidR="002F1435" w:rsidRPr="00CB1C77" w:rsidRDefault="002F1435" w:rsidP="009A691B">
            <w:pPr>
              <w:spacing w:after="120"/>
              <w:rPr>
                <w:rFonts w:eastAsia="Times New Roman" w:cs="Calibri"/>
                <w:bCs/>
                <w:lang w:bidi="en-US"/>
              </w:rPr>
            </w:pPr>
          </w:p>
        </w:tc>
        <w:tc>
          <w:tcPr>
            <w:tcW w:w="2988" w:type="dxa"/>
            <w:tcBorders>
              <w:bottom w:val="double" w:sz="4" w:space="0" w:color="auto"/>
            </w:tcBorders>
          </w:tcPr>
          <w:p w:rsidR="002F1435" w:rsidRPr="00CB1C77" w:rsidRDefault="002F1435" w:rsidP="009A691B">
            <w:pPr>
              <w:spacing w:after="120"/>
              <w:rPr>
                <w:rFonts w:eastAsia="Times New Roman" w:cs="Calibri"/>
                <w:bCs/>
                <w:lang w:bidi="en-US"/>
              </w:rPr>
            </w:pPr>
          </w:p>
        </w:tc>
      </w:tr>
    </w:tbl>
    <w:p w:rsidR="008D0F0B" w:rsidRPr="00CB1C77" w:rsidRDefault="008D0F0B" w:rsidP="008D0F0B">
      <w:pPr>
        <w:rPr>
          <w:rFonts w:ascii="Arial Narrow" w:hAnsi="Arial Narrow"/>
          <w:sz w:val="22"/>
          <w:szCs w:val="22"/>
        </w:rPr>
      </w:pPr>
    </w:p>
    <w:p w:rsidR="0077019B" w:rsidRPr="00CB1C77" w:rsidRDefault="0077019B" w:rsidP="008D0F0B">
      <w:pPr>
        <w:rPr>
          <w:rFonts w:ascii="Arial Narrow" w:hAnsi="Arial Narrow"/>
          <w:sz w:val="22"/>
          <w:szCs w:val="22"/>
        </w:rPr>
      </w:pPr>
    </w:p>
    <w:p w:rsidR="0077019B" w:rsidRPr="00CB1C77" w:rsidRDefault="008D0F0B" w:rsidP="00CC4FB6">
      <w:pPr>
        <w:pStyle w:val="ListParagraph"/>
        <w:numPr>
          <w:ilvl w:val="0"/>
          <w:numId w:val="1"/>
        </w:numPr>
      </w:pPr>
      <w:r w:rsidRPr="00CB1C77">
        <w:rPr>
          <w:rFonts w:ascii="Arial Narrow" w:hAnsi="Arial Narrow"/>
        </w:rPr>
        <w:t>Current partnerships</w:t>
      </w:r>
      <w:r w:rsidR="00590ED0" w:rsidRPr="00CB1C77">
        <w:rPr>
          <w:rFonts w:ascii="Arial Narrow" w:hAnsi="Arial Narrow"/>
        </w:rPr>
        <w:t xml:space="preserve"> (</w:t>
      </w:r>
      <w:r w:rsidR="00497372" w:rsidRPr="00CB1C77">
        <w:rPr>
          <w:rFonts w:ascii="Arial Narrow" w:hAnsi="Arial Narrow"/>
        </w:rPr>
        <w:t>Please provide</w:t>
      </w:r>
      <w:r w:rsidR="00590ED0" w:rsidRPr="00CB1C77">
        <w:rPr>
          <w:rFonts w:ascii="Arial Narrow" w:hAnsi="Arial Narrow"/>
        </w:rPr>
        <w:t xml:space="preserve"> the </w:t>
      </w:r>
      <w:r w:rsidR="005C7BDD" w:rsidRPr="00CB1C77">
        <w:rPr>
          <w:rFonts w:ascii="Arial Narrow" w:hAnsi="Arial Narrow"/>
        </w:rPr>
        <w:t>name</w:t>
      </w:r>
      <w:r w:rsidR="00590ED0" w:rsidRPr="00CB1C77">
        <w:rPr>
          <w:rFonts w:ascii="Arial Narrow" w:hAnsi="Arial Narrow"/>
        </w:rPr>
        <w:t xml:space="preserve"> of partners and what thematic areas are these partners </w:t>
      </w:r>
      <w:r w:rsidR="00497372" w:rsidRPr="00CB1C77">
        <w:rPr>
          <w:rFonts w:ascii="Arial Narrow" w:hAnsi="Arial Narrow"/>
        </w:rPr>
        <w:t>working</w:t>
      </w:r>
      <w:r w:rsidR="00B12252" w:rsidRPr="00CB1C77">
        <w:rPr>
          <w:rFonts w:ascii="Arial Narrow" w:hAnsi="Arial Narrow"/>
        </w:rPr>
        <w:t xml:space="preserve"> on and how these partnerships are benefiting your </w:t>
      </w:r>
      <w:r w:rsidR="005E1EC2" w:rsidRPr="00CB1C77">
        <w:rPr>
          <w:rFonts w:ascii="Arial Narrow" w:hAnsi="Arial Narrow"/>
        </w:rPr>
        <w:t xml:space="preserve">organization. </w:t>
      </w:r>
      <w:r w:rsidRPr="00CB1C77">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3138" w:rsidRPr="00CB1C77">
        <w:rPr>
          <w:rFonts w:ascii="Arial Narrow" w:hAnsi="Arial Narrow"/>
        </w:rPr>
        <w:t>_________</w:t>
      </w:r>
      <w:r w:rsidR="00F02DF9" w:rsidRPr="00CB1C77">
        <w:rPr>
          <w:rFonts w:ascii="Arial Narrow" w:hAnsi="Arial Narrow"/>
        </w:rPr>
        <w:t>________________________________________</w:t>
      </w:r>
    </w:p>
    <w:p w:rsidR="008D0F0B" w:rsidRPr="00CB1C77" w:rsidRDefault="008D0F0B" w:rsidP="008D0F0B">
      <w:pPr>
        <w:rPr>
          <w:rFonts w:ascii="Arial Narrow" w:hAnsi="Arial Narrow"/>
          <w:sz w:val="22"/>
          <w:szCs w:val="22"/>
        </w:rPr>
      </w:pPr>
    </w:p>
    <w:p w:rsidR="00A3286A" w:rsidRPr="00CB1C77" w:rsidRDefault="00A3286A" w:rsidP="008D0F0B">
      <w:pPr>
        <w:rPr>
          <w:rFonts w:ascii="Arial Narrow" w:hAnsi="Arial Narrow"/>
          <w:sz w:val="22"/>
          <w:szCs w:val="22"/>
        </w:rPr>
      </w:pPr>
    </w:p>
    <w:p w:rsidR="0077019B" w:rsidRPr="00CB1C77" w:rsidRDefault="0077019B" w:rsidP="008D0F0B">
      <w:pPr>
        <w:rPr>
          <w:rFonts w:ascii="Arial Narrow" w:hAnsi="Arial Narrow"/>
          <w:sz w:val="22"/>
          <w:szCs w:val="22"/>
        </w:rPr>
      </w:pPr>
    </w:p>
    <w:p w:rsidR="0077019B" w:rsidRPr="00CB1C77" w:rsidRDefault="00AC5B0C" w:rsidP="007D5A45">
      <w:pPr>
        <w:pStyle w:val="ListParagraph"/>
        <w:numPr>
          <w:ilvl w:val="0"/>
          <w:numId w:val="1"/>
        </w:numPr>
        <w:rPr>
          <w:rFonts w:ascii="Arial Narrow" w:hAnsi="Arial Narrow"/>
        </w:rPr>
      </w:pPr>
      <w:r w:rsidRPr="00CB1C77">
        <w:t xml:space="preserve">What are some current government </w:t>
      </w:r>
      <w:r w:rsidR="007B3747" w:rsidRPr="00CB1C77">
        <w:t xml:space="preserve">and NGO </w:t>
      </w:r>
      <w:r w:rsidRPr="00CB1C77">
        <w:t>developments in relation to CRPD in your country? (Budget allocations, policies, programs)</w:t>
      </w:r>
    </w:p>
    <w:p w:rsidR="0077019B" w:rsidRPr="00CB1C77" w:rsidRDefault="0077019B" w:rsidP="0077019B">
      <w:pPr>
        <w:rPr>
          <w:rFonts w:ascii="Arial Narrow" w:hAnsi="Arial Narrow"/>
          <w:sz w:val="22"/>
          <w:szCs w:val="22"/>
        </w:rPr>
      </w:pPr>
      <w:r w:rsidRPr="00CB1C77">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3138" w:rsidRPr="00CB1C77" w:rsidRDefault="00FF3138" w:rsidP="0077019B">
      <w:pPr>
        <w:rPr>
          <w:rFonts w:ascii="Arial Narrow" w:hAnsi="Arial Narrow"/>
          <w:sz w:val="22"/>
          <w:szCs w:val="22"/>
        </w:rPr>
      </w:pPr>
    </w:p>
    <w:p w:rsidR="00FF3138" w:rsidRPr="00CB1C77" w:rsidRDefault="00FF3138" w:rsidP="00FE5ACF"/>
    <w:p w:rsidR="00FF3138" w:rsidRPr="00CB1C77" w:rsidRDefault="00FF3138" w:rsidP="00FE5ACF">
      <w:pPr>
        <w:rPr>
          <w:rFonts w:ascii="Arial Narrow" w:hAnsi="Arial Narrow"/>
        </w:rPr>
      </w:pPr>
    </w:p>
    <w:p w:rsidR="00457B76" w:rsidRPr="00CB1C77" w:rsidRDefault="009668A9" w:rsidP="007D5A45">
      <w:pPr>
        <w:pStyle w:val="ListParagraph"/>
        <w:numPr>
          <w:ilvl w:val="0"/>
          <w:numId w:val="1"/>
        </w:numPr>
        <w:rPr>
          <w:rFonts w:ascii="Arial Narrow" w:hAnsi="Arial Narrow"/>
        </w:rPr>
      </w:pPr>
      <w:r w:rsidRPr="00CB1C77">
        <w:rPr>
          <w:rFonts w:ascii="Arial Narrow" w:hAnsi="Arial Narrow"/>
        </w:rPr>
        <w:t>What work are you doing in these areas:</w:t>
      </w:r>
      <w:r w:rsidR="003A6305" w:rsidRPr="00CB1C77">
        <w:rPr>
          <w:rFonts w:ascii="Arial Narrow" w:hAnsi="Arial Narrow"/>
        </w:rPr>
        <w:t xml:space="preserve"> Private Sector, Inclusive Education, ICT, SRHR, Cultural Festivals, Women in Decision Making, DRR,</w:t>
      </w:r>
      <w:r w:rsidR="00FF3138" w:rsidRPr="00CB1C77">
        <w:rPr>
          <w:rFonts w:ascii="Arial Narrow" w:hAnsi="Arial Narrow"/>
        </w:rPr>
        <w:t xml:space="preserve"> climate change, </w:t>
      </w:r>
      <w:r w:rsidR="003A6305" w:rsidRPr="00CB1C77">
        <w:rPr>
          <w:rFonts w:ascii="Arial Narrow" w:hAnsi="Arial Narrow"/>
        </w:rPr>
        <w:t xml:space="preserve">EVAW, CBR, </w:t>
      </w:r>
      <w:r w:rsidR="00FF3138" w:rsidRPr="00CB1C77">
        <w:rPr>
          <w:rFonts w:ascii="Arial Narrow" w:hAnsi="Arial Narrow"/>
        </w:rPr>
        <w:t xml:space="preserve">NCDs </w:t>
      </w:r>
    </w:p>
    <w:p w:rsidR="00457B76" w:rsidRPr="00CB1C77" w:rsidRDefault="00457B76" w:rsidP="007D5A45">
      <w:pPr>
        <w:pStyle w:val="ListParagraph"/>
        <w:rPr>
          <w:rFonts w:ascii="Arial Narrow" w:hAnsi="Arial Narrow"/>
        </w:rPr>
      </w:pPr>
      <w:r w:rsidRPr="00CB1C77">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B76" w:rsidRPr="00CB1C77" w:rsidRDefault="00457B76" w:rsidP="007D5A45">
      <w:pPr>
        <w:pStyle w:val="ListParagraph"/>
        <w:rPr>
          <w:rFonts w:ascii="Arial Narrow" w:hAnsi="Arial Narrow"/>
        </w:rPr>
      </w:pPr>
    </w:p>
    <w:p w:rsidR="00FF3138" w:rsidRPr="00CB1C77" w:rsidRDefault="00FF3138" w:rsidP="00FF3138">
      <w:pPr>
        <w:rPr>
          <w:rFonts w:ascii="Arial Narrow" w:hAnsi="Arial Narrow"/>
          <w:sz w:val="22"/>
          <w:szCs w:val="22"/>
        </w:rPr>
      </w:pPr>
    </w:p>
    <w:p w:rsidR="00FF3138" w:rsidRPr="00CB1C77" w:rsidRDefault="00FF3138" w:rsidP="007D5A45">
      <w:pPr>
        <w:pStyle w:val="ListParagraph"/>
        <w:numPr>
          <w:ilvl w:val="0"/>
          <w:numId w:val="1"/>
        </w:numPr>
        <w:rPr>
          <w:rFonts w:ascii="Arial Narrow" w:hAnsi="Arial Narrow"/>
        </w:rPr>
      </w:pPr>
      <w:r w:rsidRPr="00CB1C77">
        <w:rPr>
          <w:rFonts w:ascii="Arial Narrow" w:hAnsi="Arial Narrow"/>
        </w:rPr>
        <w:t xml:space="preserve">Research and data collection </w:t>
      </w:r>
      <w:r w:rsidR="00497372" w:rsidRPr="00CB1C77">
        <w:rPr>
          <w:rFonts w:ascii="Arial Narrow" w:hAnsi="Arial Narrow"/>
        </w:rPr>
        <w:t>(Please provide information on</w:t>
      </w:r>
      <w:r w:rsidRPr="00CB1C77">
        <w:rPr>
          <w:rFonts w:ascii="Arial Narrow" w:hAnsi="Arial Narrow"/>
        </w:rPr>
        <w:t xml:space="preserve"> the different types of research the DPO is involved in and this could involve working in partnership with other organisations and DPO’s own research. </w:t>
      </w:r>
      <w:r w:rsidR="00497372" w:rsidRPr="00CB1C77">
        <w:rPr>
          <w:rFonts w:ascii="Arial Narrow" w:hAnsi="Arial Narrow"/>
        </w:rPr>
        <w:t>Also</w:t>
      </w:r>
      <w:r w:rsidRPr="00CB1C77">
        <w:rPr>
          <w:rFonts w:ascii="Arial Narrow" w:hAnsi="Arial Narrow"/>
        </w:rPr>
        <w:t xml:space="preserve"> explain </w:t>
      </w:r>
      <w:r w:rsidR="00497372" w:rsidRPr="00CB1C77">
        <w:rPr>
          <w:rFonts w:ascii="Arial Narrow" w:hAnsi="Arial Narrow"/>
        </w:rPr>
        <w:t xml:space="preserve">DPO </w:t>
      </w:r>
      <w:r w:rsidRPr="00CB1C77">
        <w:rPr>
          <w:rFonts w:ascii="Arial Narrow" w:hAnsi="Arial Narrow"/>
        </w:rPr>
        <w:t>specific roles in the research and also explain wha</w:t>
      </w:r>
      <w:r w:rsidR="00497372" w:rsidRPr="00CB1C77">
        <w:rPr>
          <w:rFonts w:ascii="Arial Narrow" w:hAnsi="Arial Narrow"/>
        </w:rPr>
        <w:t xml:space="preserve">t stage of the research </w:t>
      </w:r>
      <w:r w:rsidRPr="00CB1C77">
        <w:rPr>
          <w:rFonts w:ascii="Arial Narrow" w:hAnsi="Arial Narrow"/>
        </w:rPr>
        <w:t>is at.)</w:t>
      </w:r>
    </w:p>
    <w:p w:rsidR="00FF3138" w:rsidRPr="00CB1C77" w:rsidRDefault="00FF3138" w:rsidP="00FF3138">
      <w:pPr>
        <w:rPr>
          <w:rFonts w:ascii="Arial Narrow" w:hAnsi="Arial Narrow"/>
          <w:sz w:val="22"/>
          <w:szCs w:val="22"/>
        </w:rPr>
      </w:pPr>
      <w:r w:rsidRPr="00CB1C77">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3138" w:rsidRPr="00CB1C77" w:rsidRDefault="00FF3138" w:rsidP="00FF3138">
      <w:pPr>
        <w:rPr>
          <w:rFonts w:ascii="Arial Narrow" w:hAnsi="Arial Narrow"/>
          <w:sz w:val="22"/>
          <w:szCs w:val="22"/>
        </w:rPr>
      </w:pPr>
      <w:r w:rsidRPr="00CB1C77">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3138" w:rsidRPr="00CB1C77" w:rsidRDefault="00FF3138" w:rsidP="00FF3138">
      <w:pPr>
        <w:rPr>
          <w:rFonts w:ascii="Arial Narrow" w:hAnsi="Arial Narrow"/>
          <w:sz w:val="22"/>
          <w:szCs w:val="22"/>
        </w:rPr>
      </w:pPr>
    </w:p>
    <w:p w:rsidR="00D07110" w:rsidRPr="00D07110" w:rsidRDefault="00D07110" w:rsidP="00D07110">
      <w:pPr>
        <w:pStyle w:val="ListParagraph"/>
        <w:numPr>
          <w:ilvl w:val="0"/>
          <w:numId w:val="1"/>
        </w:numPr>
      </w:pPr>
      <w:r w:rsidRPr="00D07110">
        <w:rPr>
          <w:rFonts w:ascii="Arial Narrow" w:hAnsi="Arial Narrow"/>
        </w:rPr>
        <w:t>Please reflect on your work in the last three months and answer the question below</w:t>
      </w:r>
    </w:p>
    <w:p w:rsidR="00D07110" w:rsidRDefault="00D07110" w:rsidP="00D07110">
      <w:pPr>
        <w:rPr>
          <w:rFonts w:ascii="Arial Narrow" w:hAnsi="Arial Narrow"/>
        </w:rPr>
      </w:pPr>
      <w:r>
        <w:rPr>
          <w:rFonts w:ascii="Arial Narrow" w:hAnsi="Arial Narrow"/>
        </w:rPr>
        <w:t>In your view as the Office Manager. Looking back over the last 3 months of activities reported above. Please give a broad analysis of positive changes and challenges within the DPO.</w:t>
      </w:r>
    </w:p>
    <w:p w:rsidR="008D0F0B" w:rsidRPr="00CB1C77" w:rsidRDefault="00D07110" w:rsidP="00D07110">
      <w:pPr>
        <w:rPr>
          <w:rFonts w:ascii="Arial Narrow" w:hAnsi="Arial Narrow"/>
        </w:rPr>
      </w:pPr>
      <w:r w:rsidRPr="00CB1C7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0F0B" w:rsidRPr="00CB1C77">
        <w:rPr>
          <w:rFonts w:ascii="Arial Narrow" w:hAnsi="Arial Narrow"/>
        </w:rPr>
        <w:br/>
      </w:r>
    </w:p>
    <w:p w:rsidR="008D0F0B" w:rsidRPr="00CB1C77" w:rsidRDefault="008D0F0B" w:rsidP="008D0F0B">
      <w:pPr>
        <w:rPr>
          <w:rFonts w:ascii="Arial Narrow" w:hAnsi="Arial Narrow"/>
          <w:sz w:val="22"/>
          <w:szCs w:val="22"/>
        </w:rPr>
      </w:pPr>
      <w:r w:rsidRPr="00CB1C77">
        <w:rPr>
          <w:rFonts w:ascii="Arial Narrow" w:hAnsi="Arial Narrow"/>
          <w:sz w:val="22"/>
          <w:szCs w:val="22"/>
        </w:rPr>
        <w:t xml:space="preserve">If you already prepare other written reports (to your board or other donors), </w:t>
      </w:r>
      <w:r w:rsidR="00A34D08" w:rsidRPr="00CB1C77">
        <w:rPr>
          <w:rFonts w:ascii="Arial Narrow" w:hAnsi="Arial Narrow"/>
          <w:sz w:val="22"/>
          <w:szCs w:val="22"/>
        </w:rPr>
        <w:t xml:space="preserve">please </w:t>
      </w:r>
      <w:proofErr w:type="gramStart"/>
      <w:r w:rsidR="00A34D08" w:rsidRPr="00CB1C77">
        <w:rPr>
          <w:rFonts w:ascii="Arial Narrow" w:hAnsi="Arial Narrow"/>
          <w:sz w:val="22"/>
          <w:szCs w:val="22"/>
        </w:rPr>
        <w:t xml:space="preserve">share </w:t>
      </w:r>
      <w:r w:rsidRPr="00CB1C77">
        <w:rPr>
          <w:rFonts w:ascii="Arial Narrow" w:hAnsi="Arial Narrow"/>
          <w:sz w:val="22"/>
          <w:szCs w:val="22"/>
        </w:rPr>
        <w:t xml:space="preserve"> these</w:t>
      </w:r>
      <w:proofErr w:type="gramEnd"/>
      <w:r w:rsidRPr="00CB1C77">
        <w:rPr>
          <w:rFonts w:ascii="Arial Narrow" w:hAnsi="Arial Narrow"/>
          <w:sz w:val="22"/>
          <w:szCs w:val="22"/>
        </w:rPr>
        <w:t xml:space="preserve"> with PDF, instead of sending a separate set of answers to the above questions?</w:t>
      </w:r>
    </w:p>
    <w:p w:rsidR="008D0F0B" w:rsidRPr="00CB1C77" w:rsidRDefault="008D0F0B" w:rsidP="008D0F0B">
      <w:pPr>
        <w:rPr>
          <w:rFonts w:ascii="Arial Narrow" w:hAnsi="Arial Narrow"/>
          <w:sz w:val="22"/>
          <w:szCs w:val="22"/>
        </w:rPr>
      </w:pPr>
    </w:p>
    <w:p w:rsidR="0077019B" w:rsidRPr="00CB1C77" w:rsidRDefault="008D0F0B" w:rsidP="008D0F0B">
      <w:pPr>
        <w:rPr>
          <w:rFonts w:ascii="Arial Narrow" w:hAnsi="Arial Narrow"/>
          <w:sz w:val="22"/>
          <w:szCs w:val="22"/>
        </w:rPr>
      </w:pPr>
      <w:r w:rsidRPr="00CB1C77">
        <w:rPr>
          <w:rFonts w:ascii="Arial Narrow" w:hAnsi="Arial Narrow"/>
          <w:sz w:val="22"/>
          <w:szCs w:val="22"/>
        </w:rPr>
        <w:t>Please send us a short report about any overseas engagement where you represent PDF.</w:t>
      </w:r>
      <w:r w:rsidR="0077019B" w:rsidRPr="00CB1C77">
        <w:rPr>
          <w:rFonts w:ascii="Arial Narrow" w:hAnsi="Arial Narrow"/>
          <w:sz w:val="22"/>
          <w:szCs w:val="22"/>
        </w:rPr>
        <w:t xml:space="preserve"> </w:t>
      </w:r>
    </w:p>
    <w:p w:rsidR="0077019B" w:rsidRPr="00CB1C77" w:rsidRDefault="0077019B" w:rsidP="008D0F0B">
      <w:pPr>
        <w:rPr>
          <w:rFonts w:ascii="Arial Narrow" w:hAnsi="Arial Narrow"/>
          <w:sz w:val="22"/>
          <w:szCs w:val="22"/>
        </w:rPr>
      </w:pPr>
    </w:p>
    <w:p w:rsidR="008D0F0B" w:rsidRPr="0077019B" w:rsidRDefault="008D0F0B" w:rsidP="008D0F0B">
      <w:pPr>
        <w:rPr>
          <w:rFonts w:ascii="Arial Narrow" w:hAnsi="Arial Narrow"/>
          <w:sz w:val="22"/>
          <w:szCs w:val="22"/>
        </w:rPr>
      </w:pPr>
      <w:r w:rsidRPr="00CB1C77">
        <w:rPr>
          <w:rFonts w:ascii="Arial Narrow" w:hAnsi="Arial Narrow"/>
          <w:sz w:val="22"/>
          <w:szCs w:val="22"/>
        </w:rPr>
        <w:t>Please continue to submit 6-monthly financial reports on core-funding and annual audited r</w:t>
      </w:r>
      <w:r w:rsidRPr="0077019B">
        <w:rPr>
          <w:rFonts w:ascii="Arial Narrow" w:hAnsi="Arial Narrow"/>
          <w:sz w:val="22"/>
          <w:szCs w:val="22"/>
        </w:rPr>
        <w:t>eports, if available</w:t>
      </w:r>
    </w:p>
    <w:sectPr w:rsidR="008D0F0B" w:rsidRPr="0077019B" w:rsidSect="007D5A45">
      <w:pgSz w:w="11900" w:h="16840"/>
      <w:pgMar w:top="5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6FA450" w16cid:durableId="1D3ED580"/>
  <w16cid:commentId w16cid:paraId="1475A09A" w16cid:durableId="1D3EDC12"/>
  <w16cid:commentId w16cid:paraId="7505C2DC" w16cid:durableId="1D3ED5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AAA"/>
    <w:multiLevelType w:val="hybridMultilevel"/>
    <w:tmpl w:val="F6B40A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3F282B"/>
    <w:multiLevelType w:val="hybridMultilevel"/>
    <w:tmpl w:val="5394D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408BF"/>
    <w:multiLevelType w:val="hybridMultilevel"/>
    <w:tmpl w:val="667C3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45BF0"/>
    <w:multiLevelType w:val="hybridMultilevel"/>
    <w:tmpl w:val="347E4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E1408"/>
    <w:multiLevelType w:val="hybridMultilevel"/>
    <w:tmpl w:val="21E6C7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D6C7B"/>
    <w:multiLevelType w:val="hybridMultilevel"/>
    <w:tmpl w:val="7C703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B85BB1"/>
    <w:multiLevelType w:val="hybridMultilevel"/>
    <w:tmpl w:val="B5F4E894"/>
    <w:lvl w:ilvl="0" w:tplc="14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4052EC4"/>
    <w:multiLevelType w:val="hybridMultilevel"/>
    <w:tmpl w:val="A950D17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E222D69"/>
    <w:multiLevelType w:val="hybridMultilevel"/>
    <w:tmpl w:val="2FA8C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052E36"/>
    <w:multiLevelType w:val="hybridMultilevel"/>
    <w:tmpl w:val="10F61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E4F7455"/>
    <w:multiLevelType w:val="hybridMultilevel"/>
    <w:tmpl w:val="1990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0"/>
  </w:num>
  <w:num w:numId="5">
    <w:abstractNumId w:val="8"/>
  </w:num>
  <w:num w:numId="6">
    <w:abstractNumId w:val="7"/>
  </w:num>
  <w:num w:numId="7">
    <w:abstractNumId w:val="9"/>
  </w:num>
  <w:num w:numId="8">
    <w:abstractNumId w:val="2"/>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6F"/>
    <w:rsid w:val="000007E7"/>
    <w:rsid w:val="00092507"/>
    <w:rsid w:val="000D0369"/>
    <w:rsid w:val="00123EB6"/>
    <w:rsid w:val="00127A21"/>
    <w:rsid w:val="0016582E"/>
    <w:rsid w:val="001875CD"/>
    <w:rsid w:val="001940C7"/>
    <w:rsid w:val="002451D0"/>
    <w:rsid w:val="00290833"/>
    <w:rsid w:val="002C4DC8"/>
    <w:rsid w:val="002E71B3"/>
    <w:rsid w:val="002F1435"/>
    <w:rsid w:val="003028D2"/>
    <w:rsid w:val="00331D7D"/>
    <w:rsid w:val="003719A7"/>
    <w:rsid w:val="00373E81"/>
    <w:rsid w:val="003A6305"/>
    <w:rsid w:val="003A7AAE"/>
    <w:rsid w:val="003D7D11"/>
    <w:rsid w:val="003E3C35"/>
    <w:rsid w:val="00457B76"/>
    <w:rsid w:val="00474CEB"/>
    <w:rsid w:val="00497372"/>
    <w:rsid w:val="004A7E0E"/>
    <w:rsid w:val="004D55D6"/>
    <w:rsid w:val="00590ED0"/>
    <w:rsid w:val="005B577C"/>
    <w:rsid w:val="005C7BDD"/>
    <w:rsid w:val="005E1EC2"/>
    <w:rsid w:val="0060246F"/>
    <w:rsid w:val="00655204"/>
    <w:rsid w:val="00677C8E"/>
    <w:rsid w:val="006A375F"/>
    <w:rsid w:val="006E2229"/>
    <w:rsid w:val="00726850"/>
    <w:rsid w:val="0075184E"/>
    <w:rsid w:val="0077019B"/>
    <w:rsid w:val="00780B8C"/>
    <w:rsid w:val="007B10BD"/>
    <w:rsid w:val="007B3747"/>
    <w:rsid w:val="007D44D3"/>
    <w:rsid w:val="007D5A45"/>
    <w:rsid w:val="007F1F71"/>
    <w:rsid w:val="007F556F"/>
    <w:rsid w:val="008471BF"/>
    <w:rsid w:val="00870416"/>
    <w:rsid w:val="00893D2B"/>
    <w:rsid w:val="008D0F0B"/>
    <w:rsid w:val="008F1BDD"/>
    <w:rsid w:val="009106D9"/>
    <w:rsid w:val="009263DD"/>
    <w:rsid w:val="00946490"/>
    <w:rsid w:val="00952317"/>
    <w:rsid w:val="009668A9"/>
    <w:rsid w:val="00974701"/>
    <w:rsid w:val="009A0193"/>
    <w:rsid w:val="009C4370"/>
    <w:rsid w:val="00A15D44"/>
    <w:rsid w:val="00A3286A"/>
    <w:rsid w:val="00A34D08"/>
    <w:rsid w:val="00AC5B0C"/>
    <w:rsid w:val="00B12252"/>
    <w:rsid w:val="00B276EB"/>
    <w:rsid w:val="00B40C62"/>
    <w:rsid w:val="00B746AA"/>
    <w:rsid w:val="00B861F4"/>
    <w:rsid w:val="00BC41B4"/>
    <w:rsid w:val="00BE6A47"/>
    <w:rsid w:val="00C11A6A"/>
    <w:rsid w:val="00C20D1F"/>
    <w:rsid w:val="00C2142D"/>
    <w:rsid w:val="00C43D2F"/>
    <w:rsid w:val="00C75DE2"/>
    <w:rsid w:val="00C81B26"/>
    <w:rsid w:val="00C82A0C"/>
    <w:rsid w:val="00CB1C77"/>
    <w:rsid w:val="00CC4FB6"/>
    <w:rsid w:val="00D07110"/>
    <w:rsid w:val="00D23384"/>
    <w:rsid w:val="00D27BF4"/>
    <w:rsid w:val="00D27ED0"/>
    <w:rsid w:val="00D938A8"/>
    <w:rsid w:val="00DD5E94"/>
    <w:rsid w:val="00DF438B"/>
    <w:rsid w:val="00E06CAF"/>
    <w:rsid w:val="00ED6D31"/>
    <w:rsid w:val="00F02DF9"/>
    <w:rsid w:val="00F632FA"/>
    <w:rsid w:val="00F64261"/>
    <w:rsid w:val="00FE4BA3"/>
    <w:rsid w:val="00FE5ACF"/>
    <w:rsid w:val="00FF3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969C"/>
  <w14:defaultImageDpi w14:val="32767"/>
  <w15:chartTrackingRefBased/>
  <w15:docId w15:val="{80730AC7-93BB-421F-9630-5F83A3A4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F0B"/>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FE4B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A3"/>
    <w:rPr>
      <w:rFonts w:ascii="Segoe UI" w:hAnsi="Segoe UI" w:cs="Segoe UI"/>
      <w:sz w:val="18"/>
      <w:szCs w:val="18"/>
    </w:rPr>
  </w:style>
  <w:style w:type="character" w:styleId="CommentReference">
    <w:name w:val="annotation reference"/>
    <w:basedOn w:val="DefaultParagraphFont"/>
    <w:uiPriority w:val="99"/>
    <w:semiHidden/>
    <w:unhideWhenUsed/>
    <w:rsid w:val="00B746AA"/>
    <w:rPr>
      <w:sz w:val="16"/>
      <w:szCs w:val="16"/>
    </w:rPr>
  </w:style>
  <w:style w:type="paragraph" w:styleId="CommentText">
    <w:name w:val="annotation text"/>
    <w:basedOn w:val="Normal"/>
    <w:link w:val="CommentTextChar"/>
    <w:uiPriority w:val="99"/>
    <w:semiHidden/>
    <w:unhideWhenUsed/>
    <w:rsid w:val="00B746AA"/>
    <w:rPr>
      <w:sz w:val="20"/>
      <w:szCs w:val="20"/>
    </w:rPr>
  </w:style>
  <w:style w:type="character" w:customStyle="1" w:styleId="CommentTextChar">
    <w:name w:val="Comment Text Char"/>
    <w:basedOn w:val="DefaultParagraphFont"/>
    <w:link w:val="CommentText"/>
    <w:uiPriority w:val="99"/>
    <w:semiHidden/>
    <w:rsid w:val="00B746AA"/>
    <w:rPr>
      <w:sz w:val="20"/>
      <w:szCs w:val="20"/>
    </w:rPr>
  </w:style>
  <w:style w:type="paragraph" w:styleId="CommentSubject">
    <w:name w:val="annotation subject"/>
    <w:basedOn w:val="CommentText"/>
    <w:next w:val="CommentText"/>
    <w:link w:val="CommentSubjectChar"/>
    <w:uiPriority w:val="99"/>
    <w:semiHidden/>
    <w:unhideWhenUsed/>
    <w:rsid w:val="00B746AA"/>
    <w:rPr>
      <w:b/>
      <w:bCs/>
    </w:rPr>
  </w:style>
  <w:style w:type="character" w:customStyle="1" w:styleId="CommentSubjectChar">
    <w:name w:val="Comment Subject Char"/>
    <w:basedOn w:val="CommentTextChar"/>
    <w:link w:val="CommentSubject"/>
    <w:uiPriority w:val="99"/>
    <w:semiHidden/>
    <w:rsid w:val="00B746AA"/>
    <w:rPr>
      <w:b/>
      <w:bCs/>
      <w:sz w:val="20"/>
      <w:szCs w:val="20"/>
    </w:rPr>
  </w:style>
  <w:style w:type="paragraph" w:styleId="Revision">
    <w:name w:val="Revision"/>
    <w:hidden/>
    <w:uiPriority w:val="99"/>
    <w:semiHidden/>
    <w:rsid w:val="00BE6A47"/>
  </w:style>
  <w:style w:type="table" w:styleId="TableGrid">
    <w:name w:val="Table Grid"/>
    <w:basedOn w:val="TableNormal"/>
    <w:uiPriority w:val="39"/>
    <w:rsid w:val="0037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10" Type="http://schemas.microsoft.com/office/2016/09/relationships/commentsIds" Target="commentsId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bwenat\Downloads\DPO%20Quarterly%20Reporting%20Template%2013%20Dec%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DPO Quarterly Reporting Template 13 Dec 2016</Template>
  <TotalTime>1</TotalTime>
  <Pages>1</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katabwenat</dc:creator>
  <cp:keywords/>
  <dc:description/>
  <cp:lastModifiedBy>Simione Bula</cp:lastModifiedBy>
  <cp:revision>2</cp:revision>
  <cp:lastPrinted>2017-08-23T22:46:00Z</cp:lastPrinted>
  <dcterms:created xsi:type="dcterms:W3CDTF">2017-08-25T05:55:00Z</dcterms:created>
  <dcterms:modified xsi:type="dcterms:W3CDTF">2017-08-25T05:55:00Z</dcterms:modified>
</cp:coreProperties>
</file>